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D59C" w14:textId="4615D885" w:rsidR="003A66AB" w:rsidRPr="00136AF2" w:rsidRDefault="0093108B" w:rsidP="0093108B">
      <w:pPr>
        <w:pStyle w:val="1"/>
        <w:spacing w:line="36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136AF2">
        <w:rPr>
          <w:rFonts w:ascii="Times New Roman" w:hAnsi="Times New Roman" w:cs="Times New Roman"/>
          <w:b/>
          <w:sz w:val="28"/>
          <w:szCs w:val="28"/>
          <w:lang w:eastAsia="zh-TW"/>
        </w:rPr>
        <w:t>南投縣大成非營利幼兒園</w:t>
      </w:r>
      <w:r w:rsidRPr="00136AF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(</w:t>
      </w:r>
      <w:r w:rsidRPr="00136AF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委託財團</w:t>
      </w:r>
      <w:r w:rsidR="00873BCE" w:rsidRPr="00136AF2">
        <w:rPr>
          <w:rFonts w:ascii="Times New Roman" w:hAnsi="Times New Roman" w:cs="Times New Roman"/>
          <w:b/>
          <w:sz w:val="28"/>
          <w:szCs w:val="28"/>
          <w:lang w:eastAsia="zh-TW"/>
        </w:rPr>
        <w:t>法人三之三生命教育基金會</w:t>
      </w:r>
      <w:r w:rsidRPr="00136AF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辦理</w:t>
      </w:r>
      <w:r w:rsidRPr="00136AF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)</w:t>
      </w:r>
    </w:p>
    <w:p w14:paraId="07197EDD" w14:textId="63171F2C" w:rsidR="006206EE" w:rsidRPr="00136AF2" w:rsidRDefault="0012067F" w:rsidP="00E130BA">
      <w:pPr>
        <w:pStyle w:val="1"/>
        <w:spacing w:beforeLines="100" w:before="240" w:afterLines="100" w:after="24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136AF2">
        <w:rPr>
          <w:rFonts w:ascii="Times New Roman" w:hAnsi="Times New Roman" w:cs="Times New Roman"/>
          <w:b/>
          <w:bCs/>
          <w:sz w:val="32"/>
          <w:szCs w:val="28"/>
          <w:lang w:eastAsia="zh-TW"/>
        </w:rPr>
        <w:t>1</w:t>
      </w:r>
      <w:r w:rsidR="004D7E9F">
        <w:rPr>
          <w:rFonts w:ascii="Times New Roman" w:hAnsi="Times New Roman" w:cs="Times New Roman"/>
          <w:b/>
          <w:bCs/>
          <w:sz w:val="32"/>
          <w:szCs w:val="28"/>
          <w:lang w:eastAsia="zh-TW"/>
        </w:rPr>
        <w:t>1</w:t>
      </w:r>
      <w:r w:rsidR="00B26334">
        <w:rPr>
          <w:rFonts w:ascii="Times New Roman" w:hAnsi="Times New Roman" w:cs="Times New Roman" w:hint="eastAsia"/>
          <w:b/>
          <w:bCs/>
          <w:sz w:val="32"/>
          <w:szCs w:val="28"/>
          <w:lang w:eastAsia="zh-TW"/>
        </w:rPr>
        <w:t>3</w:t>
      </w:r>
      <w:r w:rsidR="00B12AFA" w:rsidRPr="00136AF2">
        <w:rPr>
          <w:rFonts w:ascii="Times New Roman" w:hAnsi="Times New Roman" w:cs="Times New Roman"/>
          <w:b/>
          <w:sz w:val="32"/>
          <w:szCs w:val="28"/>
          <w:lang w:eastAsia="zh-TW"/>
        </w:rPr>
        <w:t>學年度</w:t>
      </w:r>
      <w:r w:rsidR="003A66AB" w:rsidRPr="00136AF2">
        <w:rPr>
          <w:rFonts w:ascii="Times New Roman" w:hAnsi="Times New Roman" w:cs="Times New Roman"/>
          <w:b/>
          <w:sz w:val="32"/>
          <w:szCs w:val="28"/>
          <w:lang w:eastAsia="zh-TW"/>
        </w:rPr>
        <w:t>招生簡章</w:t>
      </w:r>
    </w:p>
    <w:p w14:paraId="78248ACC" w14:textId="0A583264" w:rsidR="005C0AB5" w:rsidRPr="00136AF2" w:rsidRDefault="00B12AFA" w:rsidP="00E130BA">
      <w:pPr>
        <w:pStyle w:val="a3"/>
        <w:spacing w:before="120" w:line="360" w:lineRule="auto"/>
        <w:ind w:left="2098" w:right="391" w:hanging="1985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/>
          <w:sz w:val="24"/>
          <w:szCs w:val="24"/>
          <w:lang w:eastAsia="zh-TW"/>
        </w:rPr>
        <w:t>一</w:t>
      </w:r>
      <w:r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、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招</w:t>
      </w:r>
      <w:r w:rsidR="006950A2" w:rsidRPr="00136AF2">
        <w:rPr>
          <w:rFonts w:ascii="Times New Roman" w:hAnsi="Times New Roman" w:cs="Times New Roman"/>
          <w:sz w:val="24"/>
          <w:szCs w:val="24"/>
          <w:lang w:eastAsia="zh-TW"/>
        </w:rPr>
        <w:t>收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對象：</w:t>
      </w:r>
      <w:r w:rsidR="005A7ACE" w:rsidRPr="00136AF2">
        <w:rPr>
          <w:rFonts w:ascii="Times New Roman" w:hAnsi="Times New Roman" w:cs="Times New Roman"/>
          <w:spacing w:val="-11"/>
          <w:sz w:val="24"/>
          <w:szCs w:val="24"/>
          <w:lang w:eastAsia="zh-TW"/>
        </w:rPr>
        <w:t xml:space="preserve"> </w:t>
      </w:r>
      <w:r w:rsidR="00645AF0" w:rsidRPr="00136AF2">
        <w:rPr>
          <w:rFonts w:ascii="Times New Roman" w:hAnsi="Times New Roman" w:cs="Times New Roman"/>
          <w:spacing w:val="-11"/>
          <w:sz w:val="24"/>
          <w:szCs w:val="24"/>
          <w:lang w:eastAsia="zh-TW"/>
        </w:rPr>
        <w:t>2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足歲以</w:t>
      </w:r>
      <w:r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上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至入國</w:t>
      </w:r>
      <w:r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民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小學</w:t>
      </w:r>
      <w:r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前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之幼兒。</w:t>
      </w:r>
    </w:p>
    <w:p w14:paraId="2CED9BE3" w14:textId="6A6082E7" w:rsidR="005C0AB5" w:rsidRPr="00136AF2" w:rsidRDefault="00B12AFA" w:rsidP="00E130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/>
          <w:sz w:val="24"/>
          <w:szCs w:val="24"/>
          <w:lang w:eastAsia="zh-TW"/>
        </w:rPr>
        <w:t>二</w:t>
      </w:r>
      <w:r w:rsidRPr="00136AF2">
        <w:rPr>
          <w:rFonts w:ascii="Times New Roman" w:hAnsi="Times New Roman" w:cs="Times New Roman"/>
          <w:spacing w:val="4"/>
          <w:sz w:val="24"/>
          <w:szCs w:val="24"/>
          <w:lang w:eastAsia="zh-TW"/>
        </w:rPr>
        <w:t>、</w:t>
      </w:r>
      <w:r w:rsidR="006950A2" w:rsidRPr="00136AF2">
        <w:rPr>
          <w:rFonts w:ascii="Times New Roman" w:hAnsi="Times New Roman" w:cs="Times New Roman"/>
          <w:sz w:val="24"/>
          <w:szCs w:val="24"/>
          <w:lang w:eastAsia="zh-TW"/>
        </w:rPr>
        <w:t>招收</w:t>
      </w:r>
      <w:r w:rsidR="00663E8A" w:rsidRPr="00136AF2">
        <w:rPr>
          <w:rFonts w:ascii="Times New Roman" w:hAnsi="Times New Roman" w:cs="Times New Roman"/>
          <w:sz w:val="24"/>
          <w:szCs w:val="24"/>
          <w:lang w:eastAsia="zh-TW"/>
        </w:rPr>
        <w:t>年齡：</w:t>
      </w:r>
    </w:p>
    <w:p w14:paraId="32821CF8" w14:textId="4721BB71" w:rsidR="00AF4A6E" w:rsidRPr="00136AF2" w:rsidRDefault="00B12AFA" w:rsidP="00710B25">
      <w:pPr>
        <w:pStyle w:val="a3"/>
        <w:spacing w:line="360" w:lineRule="auto"/>
        <w:ind w:left="679"/>
        <w:rPr>
          <w:rFonts w:ascii="Times New Roman" w:hAnsi="Times New Roman" w:cs="Times New Roman"/>
          <w:spacing w:val="-71"/>
          <w:sz w:val="24"/>
          <w:szCs w:val="24"/>
          <w:lang w:eastAsia="zh-TW"/>
        </w:rPr>
      </w:pPr>
      <w:r w:rsidRPr="00136AF2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一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7542B6" w:rsidRPr="00136AF2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80683E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C92085" w:rsidRPr="00136AF2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136AF2">
        <w:rPr>
          <w:rFonts w:ascii="Times New Roman" w:hAnsi="Times New Roman" w:cs="Times New Roman"/>
          <w:spacing w:val="-2"/>
          <w:sz w:val="24"/>
          <w:szCs w:val="24"/>
          <w:lang w:eastAsia="zh-TW"/>
        </w:rPr>
        <w:t xml:space="preserve"> 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足歲：</w:t>
      </w:r>
      <w:r w:rsidR="00AF4A6E" w:rsidRPr="00136AF2">
        <w:rPr>
          <w:rFonts w:ascii="Times New Roman" w:hAnsi="Times New Roman" w:cs="Times New Roman"/>
          <w:sz w:val="24"/>
          <w:szCs w:val="24"/>
          <w:lang w:eastAsia="zh-TW"/>
        </w:rPr>
        <w:t>民國</w:t>
      </w:r>
      <w:r w:rsidR="00AF4A6E" w:rsidRPr="000A211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B26334">
        <w:rPr>
          <w:rFonts w:ascii="Times New Roman" w:hAnsi="Times New Roman" w:cs="Times New Roman" w:hint="eastAsia"/>
          <w:sz w:val="24"/>
          <w:szCs w:val="24"/>
          <w:lang w:eastAsia="zh-TW"/>
        </w:rPr>
        <w:t>110</w:t>
      </w:r>
      <w:r w:rsidR="00AF4A6E" w:rsidRPr="00136AF2">
        <w:rPr>
          <w:rFonts w:ascii="Times New Roman" w:hAnsi="Times New Roman" w:cs="Times New Roman"/>
          <w:sz w:val="24"/>
          <w:szCs w:val="24"/>
          <w:lang w:eastAsia="zh-TW"/>
        </w:rPr>
        <w:t>年</w:t>
      </w:r>
      <w:r w:rsidR="00AF4A6E" w:rsidRPr="000A211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AF4A6E" w:rsidRPr="00136AF2">
        <w:rPr>
          <w:rFonts w:ascii="Times New Roman" w:hAnsi="Times New Roman" w:cs="Times New Roman"/>
          <w:sz w:val="24"/>
          <w:szCs w:val="24"/>
          <w:lang w:eastAsia="zh-TW"/>
        </w:rPr>
        <w:t>9</w:t>
      </w:r>
      <w:r w:rsidR="00AF4A6E" w:rsidRPr="000A211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AF4A6E" w:rsidRPr="00136AF2">
        <w:rPr>
          <w:rFonts w:ascii="Times New Roman" w:hAnsi="Times New Roman" w:cs="Times New Roman"/>
          <w:sz w:val="24"/>
          <w:szCs w:val="24"/>
          <w:lang w:eastAsia="zh-TW"/>
        </w:rPr>
        <w:t>月</w:t>
      </w:r>
      <w:r w:rsidR="00AF4A6E" w:rsidRPr="000A211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57330B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2</w:t>
      </w:r>
      <w:r w:rsidR="00AF4A6E" w:rsidRPr="00136AF2">
        <w:rPr>
          <w:rFonts w:ascii="Times New Roman" w:hAnsi="Times New Roman" w:cs="Times New Roman"/>
          <w:sz w:val="24"/>
          <w:szCs w:val="24"/>
          <w:lang w:eastAsia="zh-TW"/>
        </w:rPr>
        <w:t>日至</w:t>
      </w:r>
      <w:r w:rsidR="00AF4A6E" w:rsidRPr="000A211D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="00B26334">
        <w:rPr>
          <w:rFonts w:ascii="Times New Roman" w:hAnsi="Times New Roman" w:cs="Times New Roman" w:hint="eastAsia"/>
          <w:sz w:val="24"/>
          <w:szCs w:val="24"/>
          <w:lang w:eastAsia="zh-TW"/>
        </w:rPr>
        <w:t>11</w:t>
      </w:r>
      <w:r w:rsidR="00AF4A6E" w:rsidRPr="00136AF2">
        <w:rPr>
          <w:rFonts w:ascii="Times New Roman" w:hAnsi="Times New Roman" w:cs="Times New Roman"/>
          <w:sz w:val="24"/>
          <w:szCs w:val="24"/>
          <w:lang w:eastAsia="zh-TW"/>
        </w:rPr>
        <w:t>年</w:t>
      </w:r>
      <w:r w:rsidR="00AF4A6E" w:rsidRPr="000A211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AF4A6E" w:rsidRPr="00136AF2">
        <w:rPr>
          <w:rFonts w:ascii="Times New Roman" w:hAnsi="Times New Roman" w:cs="Times New Roman"/>
          <w:sz w:val="24"/>
          <w:szCs w:val="24"/>
          <w:lang w:eastAsia="zh-TW"/>
        </w:rPr>
        <w:t>9</w:t>
      </w:r>
      <w:r w:rsidR="00AF4A6E" w:rsidRPr="000A211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AF4A6E" w:rsidRPr="00136AF2">
        <w:rPr>
          <w:rFonts w:ascii="Times New Roman" w:hAnsi="Times New Roman" w:cs="Times New Roman"/>
          <w:sz w:val="24"/>
          <w:szCs w:val="24"/>
          <w:lang w:eastAsia="zh-TW"/>
        </w:rPr>
        <w:t>月</w:t>
      </w:r>
      <w:r w:rsidR="00AF4A6E" w:rsidRPr="000A211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AF4A6E" w:rsidRPr="00136AF2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="00AF4A6E" w:rsidRPr="000A211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AF4A6E" w:rsidRPr="00136AF2">
        <w:rPr>
          <w:rFonts w:ascii="Times New Roman" w:hAnsi="Times New Roman" w:cs="Times New Roman"/>
          <w:sz w:val="24"/>
          <w:szCs w:val="24"/>
          <w:lang w:eastAsia="zh-TW"/>
        </w:rPr>
        <w:t>日出</w:t>
      </w:r>
      <w:r w:rsidR="00AF4A6E" w:rsidRPr="000A211D">
        <w:rPr>
          <w:rFonts w:ascii="Times New Roman" w:hAnsi="Times New Roman" w:cs="Times New Roman"/>
          <w:sz w:val="24"/>
          <w:szCs w:val="24"/>
          <w:lang w:eastAsia="zh-TW"/>
        </w:rPr>
        <w:t>生</w:t>
      </w:r>
      <w:r w:rsidR="00AF4A6E" w:rsidRPr="00136AF2">
        <w:rPr>
          <w:rFonts w:ascii="Times New Roman" w:hAnsi="Times New Roman" w:cs="Times New Roman"/>
          <w:sz w:val="24"/>
          <w:szCs w:val="24"/>
          <w:lang w:eastAsia="zh-TW"/>
        </w:rPr>
        <w:t>者。</w:t>
      </w:r>
    </w:p>
    <w:p w14:paraId="449E3733" w14:textId="58010088" w:rsidR="005C0AB5" w:rsidRPr="00136AF2" w:rsidRDefault="00B12AFA" w:rsidP="00E130BA">
      <w:pPr>
        <w:pStyle w:val="a3"/>
        <w:spacing w:line="360" w:lineRule="auto"/>
        <w:ind w:left="679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7542B6" w:rsidRPr="00136AF2">
        <w:rPr>
          <w:rFonts w:ascii="Times New Roman" w:hAnsi="Times New Roman" w:cs="Times New Roman"/>
          <w:sz w:val="24"/>
          <w:szCs w:val="24"/>
          <w:lang w:eastAsia="zh-TW"/>
        </w:rPr>
        <w:t>二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C92085" w:rsidRPr="00136AF2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80683E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C92085" w:rsidRPr="00136AF2">
        <w:rPr>
          <w:rFonts w:ascii="Times New Roman" w:hAnsi="Times New Roman" w:cs="Times New Roman"/>
          <w:sz w:val="24"/>
          <w:szCs w:val="24"/>
          <w:lang w:eastAsia="zh-TW"/>
        </w:rPr>
        <w:t>3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足歲：</w:t>
      </w:r>
      <w:r w:rsidR="00710B25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民國</w:t>
      </w:r>
      <w:r w:rsidR="00710B25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10</w:t>
      </w:r>
      <w:r w:rsidR="00B26334">
        <w:rPr>
          <w:rFonts w:ascii="Times New Roman" w:hAnsi="Times New Roman" w:cs="Times New Roman" w:hint="eastAsia"/>
          <w:sz w:val="24"/>
          <w:szCs w:val="24"/>
          <w:lang w:eastAsia="zh-TW"/>
        </w:rPr>
        <w:t>9</w:t>
      </w:r>
      <w:r w:rsidR="00710B25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年</w:t>
      </w:r>
      <w:r w:rsidR="00710B25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9</w:t>
      </w:r>
      <w:r w:rsidR="00710B25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月</w:t>
      </w:r>
      <w:r w:rsidR="00710B25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2</w:t>
      </w:r>
      <w:r w:rsidR="00710B25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日至</w:t>
      </w:r>
      <w:r w:rsidR="00B26334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110</w:t>
      </w:r>
      <w:r w:rsidR="00710B25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年</w:t>
      </w:r>
      <w:r w:rsidR="00710B25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9</w:t>
      </w:r>
      <w:r w:rsidR="00710B25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月</w:t>
      </w:r>
      <w:r w:rsidR="00710B25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1</w:t>
      </w:r>
      <w:r w:rsidR="00710B25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日出生者。</w:t>
      </w:r>
      <w:r w:rsidR="00710B25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</w:p>
    <w:p w14:paraId="04B888F5" w14:textId="0E18F212" w:rsidR="006206EE" w:rsidRPr="004C49B6" w:rsidRDefault="00B12AFA" w:rsidP="00E130BA">
      <w:pPr>
        <w:pStyle w:val="a3"/>
        <w:spacing w:before="18" w:line="360" w:lineRule="auto"/>
        <w:ind w:right="1645" w:firstLine="568"/>
        <w:rPr>
          <w:rFonts w:ascii="Times New Roman" w:hAnsi="Times New Roman" w:cs="Times New Roman"/>
          <w:sz w:val="24"/>
          <w:szCs w:val="24"/>
          <w:lang w:eastAsia="zh-TW"/>
        </w:rPr>
      </w:pPr>
      <w:r w:rsidRPr="004C49B6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7542B6" w:rsidRPr="004C49B6">
        <w:rPr>
          <w:rFonts w:ascii="Times New Roman" w:hAnsi="Times New Roman" w:cs="Times New Roman"/>
          <w:sz w:val="24"/>
          <w:szCs w:val="24"/>
          <w:lang w:eastAsia="zh-TW"/>
        </w:rPr>
        <w:t>三</w:t>
      </w:r>
      <w:r w:rsidRPr="004C49B6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6950A2" w:rsidRPr="004C49B6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80683E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C92085" w:rsidRPr="004C49B6">
        <w:rPr>
          <w:rFonts w:ascii="Times New Roman" w:hAnsi="Times New Roman" w:cs="Times New Roman"/>
          <w:sz w:val="24"/>
          <w:szCs w:val="24"/>
          <w:lang w:eastAsia="zh-TW"/>
        </w:rPr>
        <w:t>4</w:t>
      </w:r>
      <w:r w:rsidR="006950A2" w:rsidRPr="004C49B6">
        <w:rPr>
          <w:rFonts w:ascii="Times New Roman" w:hAnsi="Times New Roman" w:cs="Times New Roman"/>
          <w:sz w:val="24"/>
          <w:szCs w:val="24"/>
          <w:lang w:eastAsia="zh-TW"/>
        </w:rPr>
        <w:t>足歲</w:t>
      </w:r>
      <w:r w:rsidRPr="004C49B6">
        <w:rPr>
          <w:rFonts w:ascii="Times New Roman" w:hAnsi="Times New Roman" w:cs="Times New Roman"/>
          <w:sz w:val="24"/>
          <w:szCs w:val="24"/>
          <w:lang w:eastAsia="zh-TW"/>
        </w:rPr>
        <w:t>：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民國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10</w:t>
      </w:r>
      <w:r w:rsidR="00B26334">
        <w:rPr>
          <w:rFonts w:ascii="Times New Roman" w:hAnsi="Times New Roman" w:cs="Times New Roman" w:hint="eastAsia"/>
          <w:sz w:val="24"/>
          <w:szCs w:val="24"/>
          <w:lang w:eastAsia="zh-TW"/>
        </w:rPr>
        <w:t>8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年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9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月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2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日至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10</w:t>
      </w:r>
      <w:r w:rsidR="00B26334">
        <w:rPr>
          <w:rFonts w:ascii="Times New Roman" w:hAnsi="Times New Roman" w:cs="Times New Roman" w:hint="eastAsia"/>
          <w:sz w:val="24"/>
          <w:szCs w:val="24"/>
          <w:lang w:eastAsia="zh-TW"/>
        </w:rPr>
        <w:t>9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年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9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月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1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日出生者。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</w:p>
    <w:p w14:paraId="366AC1EC" w14:textId="0234A313" w:rsidR="00C92085" w:rsidRPr="004C49B6" w:rsidRDefault="00C92085" w:rsidP="00E130BA">
      <w:pPr>
        <w:pStyle w:val="a3"/>
        <w:spacing w:before="18" w:line="360" w:lineRule="auto"/>
        <w:ind w:right="1645" w:firstLine="568"/>
        <w:rPr>
          <w:rFonts w:ascii="Times New Roman" w:hAnsi="Times New Roman" w:cs="Times New Roman"/>
          <w:spacing w:val="4"/>
          <w:sz w:val="24"/>
          <w:szCs w:val="24"/>
          <w:lang w:eastAsia="zh-TW"/>
        </w:rPr>
      </w:pPr>
      <w:r w:rsidRPr="004C49B6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4C49B6">
        <w:rPr>
          <w:rFonts w:ascii="Times New Roman" w:hAnsi="Times New Roman" w:cs="Times New Roman"/>
          <w:sz w:val="24"/>
          <w:szCs w:val="24"/>
          <w:lang w:eastAsia="zh-TW"/>
        </w:rPr>
        <w:t>四</w:t>
      </w:r>
      <w:r w:rsidRPr="004C49B6"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  <w:r w:rsidR="0080683E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4C49B6">
        <w:rPr>
          <w:rFonts w:ascii="Times New Roman" w:hAnsi="Times New Roman" w:cs="Times New Roman"/>
          <w:sz w:val="24"/>
          <w:szCs w:val="24"/>
          <w:lang w:eastAsia="zh-TW"/>
        </w:rPr>
        <w:t>5</w:t>
      </w:r>
      <w:r w:rsidRPr="004C49B6">
        <w:rPr>
          <w:rFonts w:ascii="Times New Roman" w:hAnsi="Times New Roman" w:cs="Times New Roman"/>
          <w:spacing w:val="-2"/>
          <w:sz w:val="24"/>
          <w:szCs w:val="24"/>
          <w:lang w:eastAsia="zh-TW"/>
        </w:rPr>
        <w:t xml:space="preserve"> </w:t>
      </w:r>
      <w:r w:rsidRPr="004C49B6">
        <w:rPr>
          <w:rFonts w:ascii="Times New Roman" w:hAnsi="Times New Roman" w:cs="Times New Roman"/>
          <w:sz w:val="24"/>
          <w:szCs w:val="24"/>
          <w:lang w:eastAsia="zh-TW"/>
        </w:rPr>
        <w:t>足歲：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民國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10</w:t>
      </w:r>
      <w:r w:rsidR="00B26334">
        <w:rPr>
          <w:rFonts w:ascii="Times New Roman" w:hAnsi="Times New Roman" w:cs="Times New Roman" w:hint="eastAsia"/>
          <w:sz w:val="24"/>
          <w:szCs w:val="24"/>
          <w:lang w:eastAsia="zh-TW"/>
        </w:rPr>
        <w:t>7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年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9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月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2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日至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10</w:t>
      </w:r>
      <w:r w:rsidR="00B26334">
        <w:rPr>
          <w:rFonts w:ascii="Times New Roman" w:hAnsi="Times New Roman" w:cs="Times New Roman" w:hint="eastAsia"/>
          <w:sz w:val="24"/>
          <w:szCs w:val="24"/>
          <w:lang w:eastAsia="zh-TW"/>
        </w:rPr>
        <w:t>8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年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9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月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1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日出生者。</w:t>
      </w:r>
      <w:r w:rsidR="00710B25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</w:p>
    <w:p w14:paraId="389E46F0" w14:textId="77777777" w:rsidR="00645764" w:rsidRPr="004C49B6" w:rsidRDefault="006206EE" w:rsidP="00E130BA">
      <w:pPr>
        <w:pStyle w:val="a3"/>
        <w:spacing w:before="18" w:line="360" w:lineRule="auto"/>
        <w:ind w:right="1645"/>
        <w:rPr>
          <w:rFonts w:ascii="Times New Roman" w:hAnsi="Times New Roman" w:cs="Times New Roman"/>
          <w:sz w:val="24"/>
          <w:szCs w:val="24"/>
          <w:lang w:eastAsia="zh-TW"/>
        </w:rPr>
      </w:pPr>
      <w:r w:rsidRPr="004C49B6">
        <w:rPr>
          <w:rFonts w:ascii="Times New Roman" w:hAnsi="Times New Roman" w:cs="Times New Roman"/>
          <w:spacing w:val="4"/>
          <w:sz w:val="24"/>
          <w:szCs w:val="24"/>
          <w:lang w:eastAsia="zh-TW"/>
        </w:rPr>
        <w:t>三、</w:t>
      </w:r>
      <w:r w:rsidR="006950A2" w:rsidRPr="004C49B6">
        <w:rPr>
          <w:rFonts w:ascii="Times New Roman" w:hAnsi="Times New Roman" w:cs="Times New Roman"/>
          <w:spacing w:val="4"/>
          <w:sz w:val="24"/>
          <w:szCs w:val="24"/>
          <w:lang w:eastAsia="zh-TW"/>
        </w:rPr>
        <w:t>登記報名</w:t>
      </w:r>
      <w:r w:rsidR="006950A2" w:rsidRPr="004C49B6">
        <w:rPr>
          <w:rFonts w:ascii="Times New Roman" w:hAnsi="Times New Roman" w:cs="Times New Roman"/>
          <w:sz w:val="24"/>
          <w:szCs w:val="24"/>
          <w:lang w:eastAsia="zh-TW"/>
        </w:rPr>
        <w:t>名額</w:t>
      </w:r>
    </w:p>
    <w:p w14:paraId="2A5F2E22" w14:textId="7B438EB9" w:rsidR="002B4FAA" w:rsidRPr="004C49B6" w:rsidRDefault="006206EE" w:rsidP="00E130BA">
      <w:pPr>
        <w:pStyle w:val="a3"/>
        <w:spacing w:before="18" w:line="360" w:lineRule="auto"/>
        <w:ind w:leftChars="50" w:left="991" w:right="1645" w:hangingChars="367" w:hanging="881"/>
        <w:rPr>
          <w:rFonts w:ascii="Times New Roman" w:hAnsi="Times New Roman" w:cs="Times New Roman"/>
          <w:sz w:val="24"/>
          <w:szCs w:val="24"/>
          <w:lang w:eastAsia="zh-TW"/>
        </w:rPr>
      </w:pPr>
      <w:r w:rsidRPr="004C49B6">
        <w:rPr>
          <w:rFonts w:ascii="Times New Roman" w:hAnsi="Times New Roman" w:cs="Times New Roman"/>
          <w:sz w:val="24"/>
          <w:szCs w:val="24"/>
          <w:lang w:eastAsia="zh-TW"/>
        </w:rPr>
        <w:t xml:space="preserve">        </w:t>
      </w:r>
      <w:r w:rsidR="00645764" w:rsidRPr="004C49B6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645764" w:rsidRPr="004C49B6">
        <w:rPr>
          <w:rFonts w:ascii="Times New Roman" w:hAnsi="Times New Roman" w:cs="Times New Roman"/>
          <w:sz w:val="24"/>
          <w:szCs w:val="24"/>
          <w:lang w:eastAsia="zh-TW"/>
        </w:rPr>
        <w:t>一</w:t>
      </w:r>
      <w:r w:rsidR="00645764" w:rsidRPr="004C49B6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80683E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2B4FAA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本園收托人數</w:t>
      </w:r>
      <w:r w:rsidR="000E71AA" w:rsidRPr="004C49B6">
        <w:rPr>
          <w:rFonts w:ascii="Times New Roman" w:hAnsi="Times New Roman" w:cs="Times New Roman"/>
          <w:sz w:val="24"/>
          <w:szCs w:val="24"/>
          <w:lang w:eastAsia="zh-TW"/>
        </w:rPr>
        <w:t>共計</w:t>
      </w:r>
      <w:r w:rsidR="00B26334">
        <w:rPr>
          <w:rFonts w:ascii="Times New Roman" w:hAnsi="Times New Roman" w:cs="Times New Roman" w:hint="eastAsia"/>
          <w:sz w:val="24"/>
          <w:szCs w:val="24"/>
          <w:lang w:eastAsia="zh-TW"/>
        </w:rPr>
        <w:t>88</w:t>
      </w:r>
      <w:r w:rsidR="000E71AA" w:rsidRPr="004C49B6">
        <w:rPr>
          <w:rFonts w:ascii="Times New Roman" w:hAnsi="Times New Roman" w:cs="Times New Roman"/>
          <w:sz w:val="24"/>
          <w:szCs w:val="24"/>
          <w:lang w:eastAsia="zh-TW"/>
        </w:rPr>
        <w:t>名</w:t>
      </w:r>
      <w:r w:rsidR="0009110A" w:rsidRPr="004C49B6">
        <w:rPr>
          <w:rFonts w:cs="Times New Roman" w:hint="eastAsia"/>
          <w:sz w:val="24"/>
          <w:szCs w:val="24"/>
          <w:lang w:eastAsia="zh-TW"/>
        </w:rPr>
        <w:t>，</w:t>
      </w:r>
      <w:r w:rsidR="000C6ED1" w:rsidRPr="004C49B6">
        <w:rPr>
          <w:rFonts w:ascii="Times New Roman" w:hAnsi="Times New Roman" w:cs="Times New Roman"/>
          <w:sz w:val="24"/>
          <w:szCs w:val="24"/>
          <w:lang w:eastAsia="zh-TW"/>
        </w:rPr>
        <w:t>招生人數</w:t>
      </w:r>
      <w:r w:rsidR="00250DB4" w:rsidRPr="004C49B6">
        <w:rPr>
          <w:rFonts w:ascii="Times New Roman" w:hAnsi="Times New Roman" w:cs="Times New Roman"/>
          <w:sz w:val="24"/>
          <w:szCs w:val="24"/>
          <w:lang w:eastAsia="zh-TW"/>
        </w:rPr>
        <w:t>以實際現場狀況為主</w:t>
      </w:r>
      <w:r w:rsidR="000C6ED1" w:rsidRPr="004C49B6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34A24C72" w14:textId="6518B549" w:rsidR="002B4FAA" w:rsidRPr="004C49B6" w:rsidRDefault="0009110A" w:rsidP="009620D7">
      <w:pPr>
        <w:pStyle w:val="a3"/>
        <w:spacing w:before="18" w:line="360" w:lineRule="auto"/>
        <w:ind w:leftChars="50" w:left="110" w:right="1645"/>
        <w:jc w:val="center"/>
        <w:rPr>
          <w:rFonts w:cs="Times New Roman"/>
          <w:sz w:val="24"/>
          <w:szCs w:val="24"/>
          <w:lang w:eastAsia="zh-TW"/>
        </w:rPr>
      </w:pPr>
      <w:r w:rsidRPr="004C49B6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目前</w:t>
      </w:r>
      <w:r w:rsidR="002B4FAA" w:rsidRPr="004C49B6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名額為：</w:t>
      </w:r>
      <w:r w:rsidRPr="004C49B6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2</w:t>
      </w:r>
      <w:r w:rsidR="002B4FAA" w:rsidRPr="004C49B6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足歲</w:t>
      </w:r>
      <w:r w:rsidR="003309F2" w:rsidRPr="004C49B6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1</w:t>
      </w:r>
      <w:r w:rsidR="00A17091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4</w:t>
      </w:r>
      <w:r w:rsidRPr="004C49B6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名</w:t>
      </w:r>
      <w:r w:rsidRPr="004C49B6">
        <w:rPr>
          <w:rFonts w:cs="Times New Roman" w:hint="eastAsia"/>
          <w:sz w:val="24"/>
          <w:szCs w:val="24"/>
          <w:u w:val="thick"/>
          <w:lang w:eastAsia="zh-TW"/>
        </w:rPr>
        <w:t>、</w:t>
      </w:r>
      <w:r w:rsidRPr="004C49B6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3</w:t>
      </w:r>
      <w:r w:rsidR="00B26334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-4</w:t>
      </w:r>
      <w:r w:rsidRPr="004C49B6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足歲</w:t>
      </w:r>
      <w:r w:rsidR="00191B97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12</w:t>
      </w:r>
      <w:r w:rsidR="0005185E" w:rsidRPr="004C49B6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名</w:t>
      </w:r>
      <w:r w:rsidR="003D7595" w:rsidRPr="004C49B6">
        <w:rPr>
          <w:rFonts w:cs="Times New Roman" w:hint="eastAsia"/>
          <w:sz w:val="24"/>
          <w:szCs w:val="24"/>
          <w:u w:val="thick"/>
          <w:lang w:eastAsia="zh-TW"/>
        </w:rPr>
        <w:t>、</w:t>
      </w:r>
      <w:r w:rsidR="003D7595" w:rsidRPr="004C49B6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5</w:t>
      </w:r>
      <w:r w:rsidR="003D7595" w:rsidRPr="004C49B6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足歲</w:t>
      </w:r>
      <w:r w:rsidR="00B26334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1</w:t>
      </w:r>
      <w:r w:rsidR="003D7595" w:rsidRPr="004C49B6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名</w:t>
      </w:r>
      <w:r w:rsidR="002B4FAA" w:rsidRPr="004C49B6">
        <w:rPr>
          <w:rFonts w:cs="Times New Roman" w:hint="eastAsia"/>
          <w:sz w:val="24"/>
          <w:szCs w:val="24"/>
          <w:lang w:eastAsia="zh-TW"/>
        </w:rPr>
        <w:t>。</w:t>
      </w:r>
    </w:p>
    <w:p w14:paraId="2B14349D" w14:textId="515B74B3" w:rsidR="001D7ABA" w:rsidRPr="00136AF2" w:rsidRDefault="00645764" w:rsidP="002B4FAA">
      <w:pPr>
        <w:pStyle w:val="a3"/>
        <w:spacing w:before="18" w:line="360" w:lineRule="auto"/>
        <w:ind w:leftChars="450" w:left="990" w:right="1645" w:firstLine="2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/>
          <w:sz w:val="24"/>
          <w:szCs w:val="24"/>
          <w:lang w:eastAsia="zh-TW"/>
        </w:rPr>
        <w:t>倘有缺額</w:t>
      </w:r>
      <w:r w:rsidR="001D7ABA" w:rsidRPr="00136AF2">
        <w:rPr>
          <w:rFonts w:ascii="Times New Roman" w:hAnsi="Times New Roman" w:cs="Times New Roman"/>
          <w:sz w:val="24"/>
          <w:szCs w:val="24"/>
          <w:lang w:eastAsia="zh-TW"/>
        </w:rPr>
        <w:t>之年齡層，</w:t>
      </w:r>
      <w:r w:rsidR="00E5596F" w:rsidRPr="00136AF2">
        <w:rPr>
          <w:rFonts w:ascii="Times New Roman" w:hAnsi="Times New Roman" w:cs="Times New Roman"/>
          <w:sz w:val="24"/>
          <w:szCs w:val="24"/>
          <w:lang w:eastAsia="zh-TW"/>
        </w:rPr>
        <w:t>則</w:t>
      </w:r>
      <w:r w:rsidR="001D7ABA" w:rsidRPr="00136AF2">
        <w:rPr>
          <w:rFonts w:ascii="Times New Roman" w:hAnsi="Times New Roman" w:cs="Times New Roman"/>
          <w:sz w:val="24"/>
          <w:szCs w:val="24"/>
          <w:lang w:eastAsia="zh-TW"/>
        </w:rPr>
        <w:t>以</w:t>
      </w:r>
      <w:r w:rsidR="000E67B2" w:rsidRPr="00136AF2">
        <w:rPr>
          <w:rFonts w:ascii="Times New Roman" w:hAnsi="Times New Roman" w:cs="Times New Roman"/>
          <w:sz w:val="24"/>
          <w:szCs w:val="24"/>
          <w:lang w:eastAsia="zh-TW"/>
        </w:rPr>
        <w:t>混齡編班方式遞補之</w:t>
      </w:r>
      <w:r w:rsidR="001D7ABA" w:rsidRPr="00136AF2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25A6CB77" w14:textId="72361F05" w:rsidR="001E4F7A" w:rsidRPr="00136AF2" w:rsidRDefault="004C4823" w:rsidP="00E130BA">
      <w:pPr>
        <w:pStyle w:val="a3"/>
        <w:spacing w:before="18" w:line="360" w:lineRule="auto"/>
        <w:ind w:leftChars="281" w:left="968" w:right="1645" w:hangingChars="146" w:hanging="350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3A66AB" w:rsidRPr="00136AF2">
        <w:rPr>
          <w:rFonts w:ascii="Times New Roman" w:hAnsi="Times New Roman" w:cs="Times New Roman"/>
          <w:sz w:val="24"/>
          <w:szCs w:val="24"/>
          <w:lang w:eastAsia="zh-TW"/>
        </w:rPr>
        <w:t>二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80683E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D85D36" w:rsidRPr="00136AF2">
        <w:rPr>
          <w:rFonts w:ascii="Times New Roman" w:hAnsi="Times New Roman" w:cs="Times New Roman"/>
          <w:sz w:val="24"/>
          <w:szCs w:val="24"/>
          <w:lang w:eastAsia="zh-TW"/>
        </w:rPr>
        <w:t>新生入園以「優先入園資格者」為先，「一般入園資格者」為後，如申請登記人數超過預定招生名額，則以公開抽籤決定，並依其資格於招生名額內錄取，優先入園資格順序如附件一</w:t>
      </w:r>
      <w:r w:rsidR="00E130BA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19E26366" w14:textId="25279098" w:rsidR="001E4F7A" w:rsidRPr="00136AF2" w:rsidRDefault="001E4F7A" w:rsidP="00E130BA">
      <w:pPr>
        <w:pStyle w:val="a3"/>
        <w:spacing w:before="18" w:line="360" w:lineRule="auto"/>
        <w:ind w:leftChars="281" w:left="968" w:right="1645" w:hangingChars="146" w:hanging="350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3A66AB" w:rsidRPr="00136AF2">
        <w:rPr>
          <w:rFonts w:ascii="Times New Roman" w:hAnsi="Times New Roman" w:cs="Times New Roman"/>
          <w:sz w:val="24"/>
          <w:szCs w:val="24"/>
          <w:lang w:eastAsia="zh-TW"/>
        </w:rPr>
        <w:t>三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80683E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缺額遞補方式︰本次招生後如尚有缺額，由備取者依報名順序遞補。若已無備取者可遞補，須繼續招生至額滿為止。</w:t>
      </w:r>
    </w:p>
    <w:p w14:paraId="41333331" w14:textId="0885775E" w:rsidR="006950A2" w:rsidRPr="004C49B6" w:rsidRDefault="00B12AFA" w:rsidP="00E130BA">
      <w:pPr>
        <w:pStyle w:val="a3"/>
        <w:spacing w:before="18" w:line="360" w:lineRule="auto"/>
        <w:ind w:right="1645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/>
          <w:sz w:val="24"/>
          <w:szCs w:val="24"/>
          <w:lang w:eastAsia="zh-TW"/>
        </w:rPr>
        <w:t>四</w:t>
      </w:r>
      <w:r w:rsidRPr="00136AF2">
        <w:rPr>
          <w:rFonts w:ascii="Times New Roman" w:hAnsi="Times New Roman" w:cs="Times New Roman"/>
          <w:spacing w:val="4"/>
          <w:sz w:val="24"/>
          <w:szCs w:val="24"/>
          <w:lang w:eastAsia="zh-TW"/>
        </w:rPr>
        <w:t>、</w:t>
      </w:r>
      <w:r w:rsidR="006950A2" w:rsidRPr="004C49B6">
        <w:rPr>
          <w:rFonts w:ascii="Times New Roman" w:hAnsi="Times New Roman" w:cs="Times New Roman"/>
          <w:spacing w:val="4"/>
          <w:sz w:val="24"/>
          <w:szCs w:val="24"/>
          <w:lang w:eastAsia="zh-TW"/>
        </w:rPr>
        <w:t>登記</w:t>
      </w:r>
      <w:r w:rsidR="00663E8A" w:rsidRPr="004C49B6">
        <w:rPr>
          <w:rFonts w:ascii="Times New Roman" w:hAnsi="Times New Roman" w:cs="Times New Roman"/>
          <w:spacing w:val="4"/>
          <w:sz w:val="24"/>
          <w:szCs w:val="24"/>
          <w:lang w:eastAsia="zh-TW"/>
        </w:rPr>
        <w:t>入園期程</w:t>
      </w:r>
      <w:r w:rsidR="00663E8A" w:rsidRPr="004C49B6">
        <w:rPr>
          <w:rFonts w:ascii="Times New Roman" w:hAnsi="Times New Roman" w:cs="Times New Roman"/>
          <w:sz w:val="24"/>
          <w:szCs w:val="24"/>
          <w:lang w:eastAsia="zh-TW"/>
        </w:rPr>
        <w:t>及</w:t>
      </w:r>
      <w:r w:rsidR="00793A42" w:rsidRPr="004C49B6">
        <w:rPr>
          <w:rFonts w:ascii="Times New Roman" w:hAnsi="Times New Roman" w:cs="Times New Roman"/>
          <w:sz w:val="24"/>
          <w:szCs w:val="24"/>
          <w:lang w:eastAsia="zh-TW"/>
        </w:rPr>
        <w:t>相關事項</w:t>
      </w:r>
    </w:p>
    <w:p w14:paraId="23B4782B" w14:textId="267A86AC" w:rsidR="00E1594D" w:rsidRPr="00807B60" w:rsidRDefault="006950A2" w:rsidP="00D73FFE">
      <w:pPr>
        <w:pStyle w:val="a3"/>
        <w:spacing w:line="360" w:lineRule="auto"/>
        <w:ind w:leftChars="266" w:left="849" w:hangingChars="110" w:hanging="264"/>
        <w:rPr>
          <w:rFonts w:ascii="Times New Roman" w:hAnsi="Times New Roman" w:cs="Times New Roman"/>
          <w:sz w:val="24"/>
          <w:szCs w:val="24"/>
          <w:lang w:eastAsia="zh-TW"/>
        </w:rPr>
      </w:pPr>
      <w:r w:rsidRPr="00807B60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807B60">
        <w:rPr>
          <w:rFonts w:ascii="Times New Roman" w:hAnsi="Times New Roman" w:cs="Times New Roman"/>
          <w:sz w:val="24"/>
          <w:szCs w:val="24"/>
          <w:lang w:eastAsia="zh-TW"/>
        </w:rPr>
        <w:t>一</w:t>
      </w:r>
      <w:r w:rsidRPr="00807B60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80683E" w:rsidRPr="00807B6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793A42" w:rsidRPr="00807B60">
        <w:rPr>
          <w:rFonts w:ascii="Times New Roman" w:hAnsi="Times New Roman" w:cs="Times New Roman"/>
          <w:sz w:val="24"/>
          <w:szCs w:val="24"/>
          <w:lang w:eastAsia="zh-TW"/>
        </w:rPr>
        <w:t>期程</w:t>
      </w:r>
    </w:p>
    <w:p w14:paraId="7D3EC3DB" w14:textId="01F70947" w:rsidR="00793A42" w:rsidRPr="00807B60" w:rsidRDefault="001937FA" w:rsidP="00E130BA">
      <w:pPr>
        <w:tabs>
          <w:tab w:val="left" w:pos="540"/>
        </w:tabs>
        <w:spacing w:line="360" w:lineRule="auto"/>
        <w:ind w:left="103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="004D7E9F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="00807B60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</w:t>
      </w:r>
      <w:r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="0014525B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4</w:t>
      </w:r>
      <w:r w:rsidR="00793A42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="00B26334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22</w:t>
      </w:r>
      <w:r w:rsidR="00793A42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日（</w:t>
      </w:r>
      <w:r w:rsidR="004D7E9F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一</w:t>
      </w:r>
      <w:r w:rsidR="00793A42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）至</w:t>
      </w:r>
      <w:r w:rsidR="0093108B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4</w:t>
      </w:r>
      <w:r w:rsidR="00793A42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="00B26334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26</w:t>
      </w:r>
      <w:r w:rsidR="00E1594D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日（</w:t>
      </w:r>
      <w:r w:rsidR="00B44886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五</w:t>
      </w:r>
      <w:r w:rsidR="00793A42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="003A66AB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進行</w:t>
      </w:r>
      <w:r w:rsidR="00793A42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報名登記</w:t>
      </w:r>
    </w:p>
    <w:p w14:paraId="5556A21D" w14:textId="4252E6D9" w:rsidR="00D73FFE" w:rsidRPr="00807B60" w:rsidRDefault="00D73FFE" w:rsidP="004D7E9F">
      <w:pPr>
        <w:tabs>
          <w:tab w:val="left" w:pos="540"/>
        </w:tabs>
        <w:spacing w:line="360" w:lineRule="auto"/>
        <w:ind w:left="1032"/>
        <w:jc w:val="both"/>
        <w:rPr>
          <w:rFonts w:ascii="標楷體" w:eastAsia="標楷體" w:hAnsi="標楷體" w:cs="Times New Roman"/>
          <w:sz w:val="24"/>
          <w:szCs w:val="24"/>
          <w:u w:val="single"/>
          <w:lang w:eastAsia="zh-TW"/>
        </w:rPr>
      </w:pP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 w:rsidR="004D7E9F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="00807B60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年</w:t>
      </w:r>
      <w:r w:rsidR="003C143E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5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月</w:t>
      </w:r>
      <w:r w:rsidR="00CE42EF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B26334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3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日</w:t>
      </w:r>
      <w:r w:rsidRPr="00807B60">
        <w:rPr>
          <w:rFonts w:ascii="標楷體" w:eastAsia="標楷體" w:hAnsi="標楷體" w:cs="Times New Roman" w:hint="eastAsia"/>
          <w:sz w:val="24"/>
          <w:szCs w:val="24"/>
          <w:lang w:eastAsia="zh-TW"/>
        </w:rPr>
        <w:t>（</w:t>
      </w:r>
      <w:r w:rsidR="00CE1AF8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五</w:t>
      </w:r>
      <w:r w:rsidRPr="00807B60">
        <w:rPr>
          <w:rFonts w:ascii="標楷體" w:eastAsia="標楷體" w:hAnsi="標楷體" w:cs="Times New Roman" w:hint="eastAsia"/>
          <w:sz w:val="24"/>
          <w:szCs w:val="24"/>
          <w:lang w:eastAsia="zh-TW"/>
        </w:rPr>
        <w:t>）</w:t>
      </w:r>
      <w:r w:rsidR="003D7595" w:rsidRPr="00807B6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晚上0</w:t>
      </w:r>
      <w:r w:rsidR="00B44886" w:rsidRPr="00807B6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5</w:t>
      </w:r>
      <w:r w:rsidR="006A3DB3" w:rsidRPr="00807B6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點</w:t>
      </w:r>
      <w:r w:rsidR="00B44886" w:rsidRPr="00807B6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半</w:t>
      </w:r>
      <w:r w:rsidR="003D7595" w:rsidRPr="00807B6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 </w:t>
      </w:r>
      <w:r w:rsidR="006A3DB3" w:rsidRPr="00807B6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-</w:t>
      </w:r>
      <w:r w:rsidR="003D7595" w:rsidRPr="00807B6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 xml:space="preserve"> 0</w:t>
      </w:r>
      <w:r w:rsidR="004D7E9F" w:rsidRPr="00807B6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6</w:t>
      </w:r>
      <w:r w:rsidR="006A3DB3" w:rsidRPr="00807B6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點</w:t>
      </w:r>
      <w:r w:rsidR="004D7E9F" w:rsidRPr="00807B60">
        <w:rPr>
          <w:rFonts w:ascii="標楷體" w:eastAsia="標楷體" w:hAnsi="標楷體" w:cs="Times New Roman" w:hint="eastAsia"/>
          <w:sz w:val="24"/>
          <w:szCs w:val="24"/>
          <w:u w:val="single"/>
          <w:lang w:eastAsia="zh-TW"/>
        </w:rPr>
        <w:t>半</w:t>
      </w:r>
      <w:r w:rsidR="006A3DB3" w:rsidRPr="00807B60">
        <w:rPr>
          <w:rFonts w:ascii="標楷體" w:eastAsia="標楷體" w:hAnsi="標楷體" w:cs="Times New Roman" w:hint="eastAsia"/>
          <w:sz w:val="24"/>
          <w:szCs w:val="24"/>
          <w:lang w:eastAsia="zh-TW"/>
        </w:rPr>
        <w:t xml:space="preserve"> </w:t>
      </w:r>
      <w:r w:rsidRPr="00807B60">
        <w:rPr>
          <w:rFonts w:ascii="標楷體" w:eastAsia="標楷體" w:hAnsi="標楷體" w:cs="Times New Roman" w:hint="eastAsia"/>
          <w:sz w:val="24"/>
          <w:szCs w:val="24"/>
          <w:lang w:eastAsia="zh-TW"/>
        </w:rPr>
        <w:t>1</w:t>
      </w:r>
      <w:r w:rsidR="004D7E9F" w:rsidRPr="00807B60">
        <w:rPr>
          <w:rFonts w:ascii="標楷體" w:eastAsia="標楷體" w:hAnsi="標楷體" w:cs="Times New Roman"/>
          <w:sz w:val="24"/>
          <w:szCs w:val="24"/>
          <w:lang w:eastAsia="zh-TW"/>
        </w:rPr>
        <w:t>1</w:t>
      </w:r>
      <w:r w:rsidR="00B26334" w:rsidRPr="00807B60">
        <w:rPr>
          <w:rFonts w:ascii="標楷體" w:eastAsia="標楷體" w:hAnsi="標楷體" w:cs="Times New Roman" w:hint="eastAsia"/>
          <w:sz w:val="24"/>
          <w:szCs w:val="24"/>
          <w:lang w:eastAsia="zh-TW"/>
        </w:rPr>
        <w:t>3</w:t>
      </w:r>
      <w:r w:rsidRPr="00807B60">
        <w:rPr>
          <w:rFonts w:ascii="標楷體" w:eastAsia="標楷體" w:hAnsi="標楷體" w:cs="Times New Roman" w:hint="eastAsia"/>
          <w:sz w:val="24"/>
          <w:szCs w:val="24"/>
          <w:lang w:eastAsia="zh-TW"/>
        </w:rPr>
        <w:t>學年度</w:t>
      </w:r>
      <w:r w:rsidR="00097BA8" w:rsidRPr="00807B60">
        <w:rPr>
          <w:rFonts w:ascii="標楷體" w:eastAsia="標楷體" w:hAnsi="標楷體" w:cs="Times New Roman" w:hint="eastAsia"/>
          <w:sz w:val="24"/>
          <w:szCs w:val="24"/>
          <w:lang w:eastAsia="zh-TW"/>
        </w:rPr>
        <w:t>線上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招生說明會</w:t>
      </w:r>
    </w:p>
    <w:p w14:paraId="1881308F" w14:textId="5A4DE64D" w:rsidR="00E130BA" w:rsidRPr="00807B60" w:rsidRDefault="00E130BA" w:rsidP="00E130BA">
      <w:pPr>
        <w:tabs>
          <w:tab w:val="left" w:pos="540"/>
        </w:tabs>
        <w:spacing w:line="360" w:lineRule="auto"/>
        <w:ind w:left="103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 w:rsidR="004D7E9F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="00807B60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年</w:t>
      </w:r>
      <w:r w:rsidR="009C4293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5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月</w:t>
      </w:r>
      <w:r w:rsidR="00CE1AF8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</w:t>
      </w:r>
      <w:r w:rsidR="00B26334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9</w:t>
      </w:r>
      <w:r w:rsidR="00E1594D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日（</w:t>
      </w:r>
      <w:r w:rsidR="002043C1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四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）</w:t>
      </w:r>
      <w:r w:rsidR="0093108B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下</w:t>
      </w:r>
      <w:r w:rsidR="00222501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午</w:t>
      </w:r>
      <w:r w:rsidR="0093108B" w:rsidRPr="00807B60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2</w:t>
      </w:r>
      <w:r w:rsidR="00222501" w:rsidRPr="00807B60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>點</w:t>
      </w:r>
      <w:r w:rsidR="008A6143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第一階段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優先入園</w:t>
      </w:r>
      <w:r w:rsidR="008A6143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現場抽籤並公告</w:t>
      </w:r>
    </w:p>
    <w:p w14:paraId="09537AC9" w14:textId="3990B386" w:rsidR="00793A42" w:rsidRPr="00807B60" w:rsidRDefault="001937FA" w:rsidP="00E130BA">
      <w:pPr>
        <w:tabs>
          <w:tab w:val="left" w:pos="540"/>
        </w:tabs>
        <w:spacing w:line="360" w:lineRule="auto"/>
        <w:ind w:left="103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="004D7E9F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="00807B60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</w:t>
      </w:r>
      <w:r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="009C4293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5</w:t>
      </w:r>
      <w:r w:rsidR="00793A42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="00CE1AF8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</w:t>
      </w:r>
      <w:r w:rsidR="00B26334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10</w:t>
      </w:r>
      <w:r w:rsidR="00793A42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日（</w:t>
      </w:r>
      <w:r w:rsidR="002043C1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五</w:t>
      </w:r>
      <w:r w:rsidR="00793A42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="00EB2FD6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下</w:t>
      </w:r>
      <w:r w:rsidR="003C143E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午</w:t>
      </w:r>
      <w:r w:rsidR="009A4A51" w:rsidRPr="00807B60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>2</w:t>
      </w:r>
      <w:r w:rsidR="003C143E" w:rsidRPr="00807B60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>點</w:t>
      </w:r>
      <w:r w:rsidR="008A6143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一般生</w:t>
      </w:r>
      <w:r w:rsidR="00F86BC7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現場</w:t>
      </w:r>
      <w:r w:rsidR="00793A42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抽籤</w:t>
      </w:r>
      <w:r w:rsidR="00F86BC7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並公告</w:t>
      </w:r>
    </w:p>
    <w:p w14:paraId="20090A8E" w14:textId="7CB3F8EA" w:rsidR="008A6143" w:rsidRPr="00807B60" w:rsidRDefault="008A6143" w:rsidP="00E130BA">
      <w:pPr>
        <w:tabs>
          <w:tab w:val="left" w:pos="540"/>
        </w:tabs>
        <w:spacing w:line="360" w:lineRule="auto"/>
        <w:ind w:left="103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 w:rsidR="004D7E9F" w:rsidRPr="00807B60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="00807B60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年</w:t>
      </w:r>
      <w:r w:rsidR="009C4293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5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月</w:t>
      </w:r>
      <w:r w:rsidR="00B26334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14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日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( </w:t>
      </w:r>
      <w:r w:rsidR="004D7E9F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二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)  </w:t>
      </w:r>
      <w:r w:rsidR="00A97A41"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上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午</w:t>
      </w:r>
      <w:r w:rsidR="00EB2FD6" w:rsidRPr="00807B60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>1</w:t>
      </w:r>
      <w:r w:rsidR="00EB2FD6" w:rsidRPr="00807B60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0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u w:val="single"/>
          <w:lang w:eastAsia="zh-TW"/>
        </w:rPr>
        <w:t>點</w:t>
      </w:r>
      <w:r w:rsidRPr="00807B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公告優先及一般生名單於官方網站</w:t>
      </w:r>
    </w:p>
    <w:p w14:paraId="4644F227" w14:textId="2AFF7E8E" w:rsidR="00E130BA" w:rsidRPr="00807B60" w:rsidRDefault="00101587" w:rsidP="00E130BA">
      <w:pPr>
        <w:pStyle w:val="a3"/>
        <w:spacing w:line="360" w:lineRule="auto"/>
        <w:ind w:leftChars="241" w:left="991" w:hangingChars="192" w:hanging="461"/>
        <w:rPr>
          <w:rFonts w:ascii="Times New Roman" w:hAnsi="Times New Roman" w:cs="Times New Roman"/>
          <w:sz w:val="24"/>
          <w:szCs w:val="24"/>
          <w:lang w:eastAsia="zh-TW"/>
        </w:rPr>
      </w:pPr>
      <w:r w:rsidRPr="00807B60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807B60">
        <w:rPr>
          <w:rFonts w:ascii="Times New Roman" w:hAnsi="Times New Roman" w:cs="Times New Roman"/>
          <w:sz w:val="24"/>
          <w:szCs w:val="24"/>
          <w:lang w:eastAsia="zh-TW"/>
        </w:rPr>
        <w:t>二</w:t>
      </w:r>
      <w:r w:rsidRPr="00807B60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80683E" w:rsidRPr="00807B6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6950A2" w:rsidRPr="00807B60">
        <w:rPr>
          <w:rFonts w:ascii="Times New Roman" w:hAnsi="Times New Roman" w:cs="Times New Roman"/>
          <w:spacing w:val="4"/>
          <w:sz w:val="24"/>
          <w:szCs w:val="24"/>
          <w:lang w:eastAsia="zh-TW"/>
        </w:rPr>
        <w:t>登</w:t>
      </w:r>
      <w:r w:rsidR="00645AF0" w:rsidRPr="00807B60">
        <w:rPr>
          <w:rFonts w:ascii="Times New Roman" w:hAnsi="Times New Roman" w:cs="Times New Roman"/>
          <w:sz w:val="24"/>
          <w:szCs w:val="24"/>
          <w:lang w:eastAsia="zh-TW"/>
        </w:rPr>
        <w:t>記</w:t>
      </w:r>
      <w:r w:rsidR="00E130BA" w:rsidRPr="00807B60">
        <w:rPr>
          <w:rFonts w:ascii="Times New Roman" w:hAnsi="Times New Roman" w:cs="Times New Roman" w:hint="eastAsia"/>
          <w:sz w:val="24"/>
          <w:szCs w:val="24"/>
          <w:lang w:eastAsia="zh-TW"/>
        </w:rPr>
        <w:t>時間</w:t>
      </w:r>
      <w:r w:rsidR="00645AF0" w:rsidRPr="00807B60">
        <w:rPr>
          <w:rFonts w:ascii="Times New Roman" w:hAnsi="Times New Roman" w:cs="Times New Roman"/>
          <w:sz w:val="24"/>
          <w:szCs w:val="24"/>
          <w:lang w:eastAsia="zh-TW"/>
        </w:rPr>
        <w:t>：</w:t>
      </w:r>
      <w:r w:rsidR="00645AF0" w:rsidRPr="00807B60">
        <w:rPr>
          <w:rFonts w:ascii="Times New Roman" w:hAnsi="Times New Roman" w:cs="Times New Roman"/>
          <w:spacing w:val="-2"/>
          <w:sz w:val="24"/>
          <w:szCs w:val="24"/>
          <w:lang w:eastAsia="zh-TW"/>
        </w:rPr>
        <w:t>1</w:t>
      </w:r>
      <w:r w:rsidR="004D7E9F" w:rsidRPr="00807B60">
        <w:rPr>
          <w:rFonts w:ascii="Times New Roman" w:hAnsi="Times New Roman" w:cs="Times New Roman" w:hint="eastAsia"/>
          <w:spacing w:val="1"/>
          <w:sz w:val="24"/>
          <w:szCs w:val="24"/>
          <w:lang w:eastAsia="zh-TW"/>
        </w:rPr>
        <w:t>1</w:t>
      </w:r>
      <w:r w:rsidR="00807B60" w:rsidRPr="00807B60">
        <w:rPr>
          <w:rFonts w:ascii="Times New Roman" w:hAnsi="Times New Roman" w:cs="Times New Roman" w:hint="eastAsia"/>
          <w:spacing w:val="1"/>
          <w:sz w:val="24"/>
          <w:szCs w:val="24"/>
          <w:lang w:eastAsia="zh-TW"/>
        </w:rPr>
        <w:t>3</w:t>
      </w:r>
      <w:r w:rsidR="00645AF0" w:rsidRPr="00807B60">
        <w:rPr>
          <w:rFonts w:ascii="Times New Roman" w:hAnsi="Times New Roman" w:cs="Times New Roman"/>
          <w:sz w:val="24"/>
          <w:szCs w:val="24"/>
          <w:lang w:eastAsia="zh-TW"/>
        </w:rPr>
        <w:t>年</w:t>
      </w:r>
      <w:r w:rsidR="0014525B" w:rsidRPr="00807B60">
        <w:rPr>
          <w:rFonts w:ascii="Times New Roman" w:hAnsi="Times New Roman" w:cs="Times New Roman" w:hint="eastAsia"/>
          <w:sz w:val="24"/>
          <w:szCs w:val="24"/>
          <w:lang w:eastAsia="zh-TW"/>
        </w:rPr>
        <w:t>4</w:t>
      </w:r>
      <w:r w:rsidR="00645AF0" w:rsidRPr="00807B60">
        <w:rPr>
          <w:rFonts w:ascii="Times New Roman" w:hAnsi="Times New Roman" w:cs="Times New Roman"/>
          <w:sz w:val="24"/>
          <w:szCs w:val="24"/>
          <w:lang w:eastAsia="zh-TW"/>
        </w:rPr>
        <w:t>月</w:t>
      </w:r>
      <w:r w:rsidR="00B26334" w:rsidRPr="00807B60">
        <w:rPr>
          <w:rFonts w:ascii="Times New Roman" w:hAnsi="Times New Roman" w:cs="Times New Roman" w:hint="eastAsia"/>
          <w:sz w:val="24"/>
          <w:szCs w:val="24"/>
          <w:lang w:eastAsia="zh-TW"/>
        </w:rPr>
        <w:t>22</w:t>
      </w:r>
      <w:r w:rsidR="009F5584" w:rsidRPr="00807B60">
        <w:rPr>
          <w:rFonts w:ascii="Times New Roman" w:hAnsi="Times New Roman" w:cs="Times New Roman"/>
          <w:sz w:val="24"/>
          <w:szCs w:val="24"/>
          <w:lang w:eastAsia="zh-TW"/>
        </w:rPr>
        <w:t>日（</w:t>
      </w:r>
      <w:r w:rsidR="004D7E9F" w:rsidRPr="00807B60">
        <w:rPr>
          <w:rFonts w:ascii="Times New Roman" w:hAnsi="Times New Roman" w:cs="Times New Roman" w:hint="eastAsia"/>
          <w:spacing w:val="-3"/>
          <w:sz w:val="24"/>
          <w:szCs w:val="24"/>
          <w:lang w:eastAsia="zh-TW"/>
        </w:rPr>
        <w:t>一</w:t>
      </w:r>
      <w:r w:rsidR="009F5584" w:rsidRPr="00807B60">
        <w:rPr>
          <w:rFonts w:ascii="Times New Roman" w:hAnsi="Times New Roman" w:cs="Times New Roman"/>
          <w:spacing w:val="-3"/>
          <w:sz w:val="24"/>
          <w:szCs w:val="24"/>
          <w:lang w:eastAsia="zh-TW"/>
        </w:rPr>
        <w:t>）</w:t>
      </w:r>
      <w:r w:rsidR="00645AF0" w:rsidRPr="00807B60">
        <w:rPr>
          <w:rFonts w:ascii="Times New Roman" w:hAnsi="Times New Roman" w:cs="Times New Roman"/>
          <w:spacing w:val="-3"/>
          <w:sz w:val="24"/>
          <w:szCs w:val="24"/>
          <w:lang w:eastAsia="zh-TW"/>
        </w:rPr>
        <w:t>至</w:t>
      </w:r>
      <w:r w:rsidR="00645AF0" w:rsidRPr="00807B60">
        <w:rPr>
          <w:rFonts w:ascii="Times New Roman" w:hAnsi="Times New Roman" w:cs="Times New Roman"/>
          <w:spacing w:val="-3"/>
          <w:sz w:val="24"/>
          <w:szCs w:val="24"/>
          <w:lang w:eastAsia="zh-TW"/>
        </w:rPr>
        <w:t>1</w:t>
      </w:r>
      <w:r w:rsidR="004D7E9F" w:rsidRPr="00807B60">
        <w:rPr>
          <w:rFonts w:ascii="Times New Roman" w:hAnsi="Times New Roman" w:cs="Times New Roman"/>
          <w:spacing w:val="-3"/>
          <w:sz w:val="24"/>
          <w:szCs w:val="24"/>
          <w:lang w:eastAsia="zh-TW"/>
        </w:rPr>
        <w:t>1</w:t>
      </w:r>
      <w:r w:rsidR="00807B60" w:rsidRPr="00807B60">
        <w:rPr>
          <w:rFonts w:ascii="Times New Roman" w:hAnsi="Times New Roman" w:cs="Times New Roman" w:hint="eastAsia"/>
          <w:spacing w:val="-3"/>
          <w:sz w:val="24"/>
          <w:szCs w:val="24"/>
          <w:lang w:eastAsia="zh-TW"/>
        </w:rPr>
        <w:t>3</w:t>
      </w:r>
      <w:r w:rsidR="00645AF0" w:rsidRPr="00807B60">
        <w:rPr>
          <w:rFonts w:ascii="Times New Roman" w:hAnsi="Times New Roman" w:cs="Times New Roman"/>
          <w:spacing w:val="-3"/>
          <w:sz w:val="24"/>
          <w:szCs w:val="24"/>
          <w:lang w:eastAsia="zh-TW"/>
        </w:rPr>
        <w:t>年</w:t>
      </w:r>
      <w:r w:rsidR="009A4A51" w:rsidRPr="00807B60">
        <w:rPr>
          <w:rFonts w:ascii="Times New Roman" w:hAnsi="Times New Roman" w:cs="Times New Roman"/>
          <w:spacing w:val="-3"/>
          <w:sz w:val="24"/>
          <w:szCs w:val="24"/>
          <w:lang w:eastAsia="zh-TW"/>
        </w:rPr>
        <w:t>4</w:t>
      </w:r>
      <w:r w:rsidR="00645AF0" w:rsidRPr="00807B60">
        <w:rPr>
          <w:rFonts w:ascii="Times New Roman" w:hAnsi="Times New Roman" w:cs="Times New Roman"/>
          <w:spacing w:val="-3"/>
          <w:sz w:val="24"/>
          <w:szCs w:val="24"/>
          <w:lang w:eastAsia="zh-TW"/>
        </w:rPr>
        <w:t>月</w:t>
      </w:r>
      <w:r w:rsidR="00B26334" w:rsidRPr="00807B60">
        <w:rPr>
          <w:rFonts w:ascii="Times New Roman" w:hAnsi="Times New Roman" w:cs="Times New Roman" w:hint="eastAsia"/>
          <w:spacing w:val="-3"/>
          <w:sz w:val="24"/>
          <w:szCs w:val="24"/>
          <w:lang w:eastAsia="zh-TW"/>
        </w:rPr>
        <w:t>26</w:t>
      </w:r>
      <w:r w:rsidR="00645AF0" w:rsidRPr="00807B60">
        <w:rPr>
          <w:rFonts w:ascii="Times New Roman" w:hAnsi="Times New Roman" w:cs="Times New Roman"/>
          <w:spacing w:val="-3"/>
          <w:sz w:val="24"/>
          <w:szCs w:val="24"/>
          <w:lang w:eastAsia="zh-TW"/>
        </w:rPr>
        <w:t>日</w:t>
      </w:r>
      <w:r w:rsidR="009F5584" w:rsidRPr="00807B60">
        <w:rPr>
          <w:rFonts w:ascii="Times New Roman" w:hAnsi="Times New Roman" w:cs="Times New Roman"/>
          <w:sz w:val="24"/>
          <w:szCs w:val="24"/>
          <w:lang w:eastAsia="zh-TW"/>
        </w:rPr>
        <w:t>（</w:t>
      </w:r>
      <w:r w:rsidR="009C4293" w:rsidRPr="00807B60">
        <w:rPr>
          <w:rFonts w:ascii="Times New Roman" w:hAnsi="Times New Roman" w:cs="Times New Roman" w:hint="eastAsia"/>
          <w:sz w:val="24"/>
          <w:szCs w:val="24"/>
          <w:lang w:eastAsia="zh-TW"/>
        </w:rPr>
        <w:t>五</w:t>
      </w:r>
      <w:r w:rsidR="00645AF0" w:rsidRPr="00807B60">
        <w:rPr>
          <w:rFonts w:ascii="Times New Roman" w:hAnsi="Times New Roman" w:cs="Times New Roman"/>
          <w:spacing w:val="-3"/>
          <w:sz w:val="24"/>
          <w:szCs w:val="24"/>
          <w:lang w:eastAsia="zh-TW"/>
        </w:rPr>
        <w:t>）</w:t>
      </w:r>
      <w:r w:rsidR="00645AF0" w:rsidRPr="00807B60">
        <w:rPr>
          <w:rFonts w:ascii="Times New Roman" w:hAnsi="Times New Roman" w:cs="Times New Roman"/>
          <w:sz w:val="24"/>
          <w:szCs w:val="24"/>
          <w:lang w:eastAsia="zh-TW"/>
        </w:rPr>
        <w:t>，</w:t>
      </w:r>
    </w:p>
    <w:p w14:paraId="44248837" w14:textId="3DD3C05E" w:rsidR="00645AF0" w:rsidRPr="00807B60" w:rsidRDefault="009620D7" w:rsidP="00E130BA">
      <w:pPr>
        <w:pStyle w:val="a3"/>
        <w:spacing w:line="360" w:lineRule="auto"/>
        <w:ind w:leftChars="241" w:left="991" w:hangingChars="192" w:hanging="461"/>
        <w:rPr>
          <w:rFonts w:ascii="Times New Roman" w:hAnsi="Times New Roman" w:cs="Times New Roman"/>
          <w:sz w:val="24"/>
          <w:szCs w:val="24"/>
          <w:lang w:eastAsia="zh-TW"/>
        </w:rPr>
      </w:pPr>
      <w:r w:rsidRPr="00807B6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　　</w:t>
      </w:r>
      <w:r w:rsidR="00645AF0" w:rsidRPr="00807B60">
        <w:rPr>
          <w:rFonts w:ascii="Times New Roman" w:hAnsi="Times New Roman" w:cs="Times New Roman"/>
          <w:sz w:val="24"/>
          <w:szCs w:val="24"/>
          <w:u w:val="single"/>
          <w:lang w:eastAsia="zh-TW"/>
        </w:rPr>
        <w:t>每日上午</w:t>
      </w:r>
      <w:r w:rsidR="00E1594D" w:rsidRPr="00807B60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9</w:t>
      </w:r>
      <w:r w:rsidR="00645AF0" w:rsidRPr="00807B60">
        <w:rPr>
          <w:rFonts w:ascii="Times New Roman" w:hAnsi="Times New Roman" w:cs="Times New Roman"/>
          <w:sz w:val="24"/>
          <w:szCs w:val="24"/>
          <w:u w:val="single"/>
          <w:lang w:eastAsia="zh-TW"/>
        </w:rPr>
        <w:t>時至下午</w:t>
      </w:r>
      <w:r w:rsidR="00645AF0" w:rsidRPr="00807B60">
        <w:rPr>
          <w:rFonts w:ascii="Times New Roman" w:hAnsi="Times New Roman" w:cs="Times New Roman"/>
          <w:sz w:val="24"/>
          <w:szCs w:val="24"/>
          <w:u w:val="single"/>
          <w:lang w:eastAsia="zh-TW"/>
        </w:rPr>
        <w:t>4</w:t>
      </w:r>
      <w:r w:rsidR="00645AF0" w:rsidRPr="00807B60">
        <w:rPr>
          <w:rFonts w:ascii="Times New Roman" w:hAnsi="Times New Roman" w:cs="Times New Roman"/>
          <w:sz w:val="24"/>
          <w:szCs w:val="24"/>
          <w:u w:val="single"/>
          <w:lang w:eastAsia="zh-TW"/>
        </w:rPr>
        <w:t>時</w:t>
      </w:r>
      <w:r w:rsidR="00645AF0" w:rsidRPr="00807B6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3D808EFE" w14:textId="7F87A651" w:rsidR="009A4A51" w:rsidRDefault="009A4A51" w:rsidP="004D7E9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2047F45" w14:textId="77777777" w:rsidR="009620D7" w:rsidRPr="009620D7" w:rsidRDefault="009620D7" w:rsidP="004D7E9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5F05A6C4" w14:textId="6647428E" w:rsidR="00F86BC7" w:rsidRPr="00136AF2" w:rsidRDefault="006950A2" w:rsidP="00E130BA">
      <w:pPr>
        <w:pStyle w:val="a3"/>
        <w:spacing w:line="360" w:lineRule="auto"/>
        <w:ind w:left="992" w:right="391" w:hanging="426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/>
          <w:sz w:val="24"/>
          <w:szCs w:val="24"/>
          <w:lang w:eastAsia="zh-TW"/>
        </w:rPr>
        <w:lastRenderedPageBreak/>
        <w:t>(</w:t>
      </w:r>
      <w:r w:rsidR="00101587" w:rsidRPr="00136AF2">
        <w:rPr>
          <w:rFonts w:ascii="Times New Roman" w:hAnsi="Times New Roman" w:cs="Times New Roman"/>
          <w:sz w:val="24"/>
          <w:szCs w:val="24"/>
          <w:lang w:eastAsia="zh-TW"/>
        </w:rPr>
        <w:t>三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80683E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F86BC7" w:rsidRPr="00136AF2">
        <w:rPr>
          <w:rFonts w:ascii="Times New Roman" w:hAnsi="Times New Roman" w:cs="Times New Roman"/>
          <w:sz w:val="24"/>
          <w:szCs w:val="24"/>
          <w:lang w:eastAsia="zh-TW"/>
        </w:rPr>
        <w:t>辦理</w:t>
      </w:r>
      <w:r w:rsidR="00663E8A" w:rsidRPr="00136AF2">
        <w:rPr>
          <w:rFonts w:ascii="Times New Roman" w:hAnsi="Times New Roman" w:cs="Times New Roman"/>
          <w:sz w:val="24"/>
          <w:szCs w:val="24"/>
          <w:lang w:eastAsia="zh-TW"/>
        </w:rPr>
        <w:t>地點：</w:t>
      </w:r>
    </w:p>
    <w:p w14:paraId="7DC2BE63" w14:textId="183590B2" w:rsidR="001E4F7A" w:rsidRPr="00136AF2" w:rsidRDefault="00F86BC7" w:rsidP="00E130BA">
      <w:pPr>
        <w:pStyle w:val="a3"/>
        <w:spacing w:line="360" w:lineRule="auto"/>
        <w:ind w:left="992" w:right="391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/>
          <w:sz w:val="24"/>
          <w:szCs w:val="24"/>
          <w:lang w:eastAsia="zh-TW"/>
        </w:rPr>
        <w:t>1.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登記地點：</w:t>
      </w:r>
      <w:r w:rsidR="00E1594D" w:rsidRPr="00136AF2">
        <w:rPr>
          <w:rFonts w:ascii="Times New Roman" w:hAnsi="Times New Roman" w:cs="Times New Roman"/>
          <w:sz w:val="24"/>
          <w:szCs w:val="24"/>
          <w:lang w:eastAsia="zh-TW"/>
        </w:rPr>
        <w:t>大成</w:t>
      </w:r>
      <w:r w:rsidR="00E1594D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非營利幼兒園辦公室</w:t>
      </w:r>
    </w:p>
    <w:p w14:paraId="02C0023E" w14:textId="2A31F1C9" w:rsidR="0017431A" w:rsidRPr="00136AF2" w:rsidRDefault="00F86BC7" w:rsidP="0017431A">
      <w:pPr>
        <w:pStyle w:val="a3"/>
        <w:spacing w:line="360" w:lineRule="auto"/>
        <w:ind w:left="992" w:right="391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/>
          <w:sz w:val="24"/>
          <w:szCs w:val="24"/>
          <w:lang w:eastAsia="zh-TW"/>
        </w:rPr>
        <w:t>2.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抽籤地點：大成非營利幼兒園</w:t>
      </w:r>
      <w:r w:rsidR="00222501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體能活動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>室</w:t>
      </w:r>
    </w:p>
    <w:p w14:paraId="3EC87EA7" w14:textId="77777777" w:rsidR="0017431A" w:rsidRPr="006E60F2" w:rsidRDefault="0017431A" w:rsidP="0017431A">
      <w:pPr>
        <w:pStyle w:val="a3"/>
        <w:spacing w:line="360" w:lineRule="auto"/>
        <w:ind w:right="391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</w:t>
      </w:r>
      <w:r w:rsidRPr="00136AF2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6950A2" w:rsidRPr="00136AF2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101587" w:rsidRPr="00136AF2">
        <w:rPr>
          <w:rFonts w:ascii="Times New Roman" w:hAnsi="Times New Roman" w:cs="Times New Roman"/>
          <w:sz w:val="24"/>
          <w:szCs w:val="24"/>
          <w:lang w:eastAsia="zh-TW"/>
        </w:rPr>
        <w:t>四</w:t>
      </w:r>
      <w:r w:rsidR="006950A2" w:rsidRPr="00136AF2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80683E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663E8A" w:rsidRPr="00136AF2">
        <w:rPr>
          <w:rFonts w:ascii="Times New Roman" w:hAnsi="Times New Roman" w:cs="Times New Roman"/>
          <w:sz w:val="24"/>
          <w:szCs w:val="24"/>
          <w:lang w:eastAsia="zh-TW"/>
        </w:rPr>
        <w:t>登記方</w:t>
      </w:r>
      <w:r w:rsidR="00663E8A" w:rsidRPr="006E60F2">
        <w:rPr>
          <w:rFonts w:ascii="Times New Roman" w:hAnsi="Times New Roman" w:cs="Times New Roman"/>
          <w:sz w:val="24"/>
          <w:szCs w:val="24"/>
          <w:lang w:eastAsia="zh-TW"/>
        </w:rPr>
        <w:t>式：於登記日期辦理登記，</w:t>
      </w:r>
      <w:r w:rsidR="009F5584" w:rsidRPr="006E60F2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需攜帶戶口名簿正本並繳交影本</w:t>
      </w:r>
      <w:r w:rsidR="009F5584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  <w:r w:rsidR="00663E8A" w:rsidRPr="006E60F2">
        <w:rPr>
          <w:rFonts w:ascii="Times New Roman" w:hAnsi="Times New Roman" w:cs="Times New Roman"/>
          <w:sz w:val="24"/>
          <w:szCs w:val="24"/>
          <w:lang w:eastAsia="zh-TW"/>
        </w:rPr>
        <w:t>非家長本</w:t>
      </w:r>
    </w:p>
    <w:p w14:paraId="79C55F07" w14:textId="2CAFB139" w:rsidR="00793A42" w:rsidRPr="006E60F2" w:rsidRDefault="00663E8A" w:rsidP="0017431A">
      <w:pPr>
        <w:pStyle w:val="a3"/>
        <w:spacing w:line="360" w:lineRule="auto"/>
        <w:ind w:right="391" w:firstLineChars="367" w:firstLine="881"/>
        <w:rPr>
          <w:rFonts w:ascii="Times New Roman" w:hAnsi="Times New Roman" w:cs="Times New Roman"/>
          <w:sz w:val="24"/>
          <w:szCs w:val="24"/>
          <w:lang w:eastAsia="zh-TW"/>
        </w:rPr>
      </w:pPr>
      <w:r w:rsidRPr="006E60F2">
        <w:rPr>
          <w:rFonts w:ascii="Times New Roman" w:hAnsi="Times New Roman" w:cs="Times New Roman"/>
          <w:sz w:val="24"/>
          <w:szCs w:val="24"/>
          <w:lang w:eastAsia="zh-TW"/>
        </w:rPr>
        <w:t>人需出示委託書方可辦理登記</w:t>
      </w:r>
      <w:r w:rsidR="009F5584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，委託書請見</w:t>
      </w:r>
      <w:r w:rsidR="009F5584" w:rsidRPr="006E60F2">
        <w:rPr>
          <w:rFonts w:ascii="Times New Roman" w:hAnsi="Times New Roman" w:cs="Times New Roman"/>
          <w:sz w:val="24"/>
          <w:szCs w:val="24"/>
          <w:lang w:eastAsia="zh-TW"/>
        </w:rPr>
        <w:t>附件二</w:t>
      </w:r>
      <w:r w:rsidRPr="006E60F2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4D7F4B1D" w14:textId="3A322BA2" w:rsidR="00E130BA" w:rsidRPr="00BD1CE0" w:rsidRDefault="006950A2" w:rsidP="00E130BA">
      <w:pPr>
        <w:pStyle w:val="a3"/>
        <w:spacing w:line="360" w:lineRule="auto"/>
        <w:ind w:leftChars="265" w:left="991" w:hangingChars="170" w:hanging="408"/>
        <w:rPr>
          <w:rFonts w:ascii="Times New Roman" w:hAnsi="Times New Roman" w:cs="Times New Roman"/>
          <w:sz w:val="24"/>
          <w:szCs w:val="24"/>
          <w:lang w:eastAsia="zh-TW"/>
        </w:rPr>
      </w:pPr>
      <w:r w:rsidRPr="006E60F2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101587" w:rsidRPr="006E60F2">
        <w:rPr>
          <w:rFonts w:ascii="Times New Roman" w:hAnsi="Times New Roman" w:cs="Times New Roman"/>
          <w:sz w:val="24"/>
          <w:szCs w:val="24"/>
          <w:lang w:eastAsia="zh-TW"/>
        </w:rPr>
        <w:t>五</w:t>
      </w:r>
      <w:r w:rsidRPr="006E60F2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80683E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6E60F2">
        <w:rPr>
          <w:rFonts w:ascii="Times New Roman" w:hAnsi="Times New Roman" w:cs="Times New Roman"/>
          <w:sz w:val="24"/>
          <w:szCs w:val="24"/>
          <w:lang w:eastAsia="zh-TW"/>
        </w:rPr>
        <w:t>籤條依</w:t>
      </w:r>
      <w:r w:rsidRPr="006E60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登</w:t>
      </w:r>
      <w:r w:rsidRPr="006E60F2">
        <w:rPr>
          <w:rFonts w:ascii="Times New Roman" w:hAnsi="Times New Roman" w:cs="Times New Roman"/>
          <w:sz w:val="24"/>
          <w:szCs w:val="24"/>
          <w:lang w:eastAsia="zh-TW"/>
        </w:rPr>
        <w:t>記報</w:t>
      </w:r>
      <w:r w:rsidRPr="006E60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名人</w:t>
      </w:r>
      <w:r w:rsidRPr="006E60F2">
        <w:rPr>
          <w:rFonts w:ascii="Times New Roman" w:hAnsi="Times New Roman" w:cs="Times New Roman"/>
          <w:sz w:val="24"/>
          <w:szCs w:val="24"/>
          <w:lang w:eastAsia="zh-TW"/>
        </w:rPr>
        <w:t>數全數</w:t>
      </w:r>
      <w:r w:rsidRPr="006E60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抽</w:t>
      </w:r>
      <w:r w:rsidRPr="006E60F2">
        <w:rPr>
          <w:rFonts w:ascii="Times New Roman" w:hAnsi="Times New Roman" w:cs="Times New Roman"/>
          <w:sz w:val="24"/>
          <w:szCs w:val="24"/>
          <w:lang w:eastAsia="zh-TW"/>
        </w:rPr>
        <w:t>完及</w:t>
      </w:r>
      <w:r w:rsidRPr="006E60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排</w:t>
      </w:r>
      <w:r w:rsidRPr="006E60F2">
        <w:rPr>
          <w:rFonts w:ascii="Times New Roman" w:hAnsi="Times New Roman" w:cs="Times New Roman"/>
          <w:spacing w:val="-39"/>
          <w:sz w:val="24"/>
          <w:szCs w:val="24"/>
          <w:lang w:eastAsia="zh-TW"/>
        </w:rPr>
        <w:t>序，</w:t>
      </w:r>
      <w:r w:rsidRPr="006E60F2">
        <w:rPr>
          <w:rFonts w:ascii="Times New Roman" w:hAnsi="Times New Roman" w:cs="Times New Roman"/>
          <w:sz w:val="24"/>
          <w:szCs w:val="24"/>
          <w:lang w:eastAsia="zh-TW"/>
        </w:rPr>
        <w:t>抽籤結</w:t>
      </w:r>
      <w:r w:rsidRPr="006E60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果</w:t>
      </w:r>
      <w:r w:rsidRPr="006E60F2">
        <w:rPr>
          <w:rFonts w:ascii="Times New Roman" w:hAnsi="Times New Roman" w:cs="Times New Roman"/>
          <w:sz w:val="24"/>
          <w:szCs w:val="24"/>
          <w:lang w:eastAsia="zh-TW"/>
        </w:rPr>
        <w:t>於</w:t>
      </w:r>
      <w:r w:rsidR="000E67B2" w:rsidRPr="006E60F2">
        <w:rPr>
          <w:rFonts w:ascii="Times New Roman" w:hAnsi="Times New Roman" w:cs="Times New Roman"/>
          <w:sz w:val="24"/>
          <w:szCs w:val="24"/>
          <w:lang w:eastAsia="zh-TW"/>
        </w:rPr>
        <w:t>抽籤結束後現場公布，並</w:t>
      </w:r>
      <w:r w:rsidRPr="006E60F2">
        <w:rPr>
          <w:rFonts w:ascii="Times New Roman" w:hAnsi="Times New Roman" w:cs="Times New Roman"/>
          <w:sz w:val="24"/>
          <w:szCs w:val="24"/>
          <w:lang w:eastAsia="zh-TW"/>
        </w:rPr>
        <w:t>於</w:t>
      </w:r>
      <w:r w:rsidR="00793A42" w:rsidRPr="006E60F2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="004D7E9F" w:rsidRPr="006E60F2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="00B26334">
        <w:rPr>
          <w:rFonts w:ascii="Times New Roman" w:hAnsi="Times New Roman" w:cs="Times New Roman" w:hint="eastAsia"/>
          <w:sz w:val="24"/>
          <w:szCs w:val="24"/>
          <w:lang w:eastAsia="zh-TW"/>
        </w:rPr>
        <w:t>3</w:t>
      </w:r>
      <w:r w:rsidR="000E67B2" w:rsidRPr="006E60F2">
        <w:rPr>
          <w:rFonts w:ascii="Times New Roman" w:hAnsi="Times New Roman" w:cs="Times New Roman"/>
          <w:sz w:val="24"/>
          <w:szCs w:val="24"/>
          <w:lang w:eastAsia="zh-TW"/>
        </w:rPr>
        <w:t>年</w:t>
      </w:r>
      <w:r w:rsidR="009C4293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5</w:t>
      </w:r>
      <w:r w:rsidR="000E67B2" w:rsidRPr="006E60F2">
        <w:rPr>
          <w:rFonts w:ascii="Times New Roman" w:hAnsi="Times New Roman" w:cs="Times New Roman"/>
          <w:sz w:val="24"/>
          <w:szCs w:val="24"/>
          <w:lang w:eastAsia="zh-TW"/>
        </w:rPr>
        <w:t>月</w:t>
      </w:r>
      <w:r w:rsidR="009A4A51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1</w:t>
      </w:r>
      <w:r w:rsidR="00B26334">
        <w:rPr>
          <w:rFonts w:ascii="Times New Roman" w:hAnsi="Times New Roman" w:cs="Times New Roman" w:hint="eastAsia"/>
          <w:sz w:val="24"/>
          <w:szCs w:val="24"/>
          <w:lang w:eastAsia="zh-TW"/>
        </w:rPr>
        <w:t>4</w:t>
      </w:r>
      <w:r w:rsidR="00E1594D" w:rsidRPr="006E60F2">
        <w:rPr>
          <w:rFonts w:ascii="Times New Roman" w:hAnsi="Times New Roman" w:cs="Times New Roman"/>
          <w:sz w:val="24"/>
          <w:szCs w:val="24"/>
          <w:lang w:eastAsia="zh-TW"/>
        </w:rPr>
        <w:t>日（</w:t>
      </w:r>
      <w:r w:rsidR="00E1594D" w:rsidRPr="00BD1CE0">
        <w:rPr>
          <w:rFonts w:ascii="Times New Roman" w:hAnsi="Times New Roman" w:cs="Times New Roman"/>
          <w:sz w:val="24"/>
          <w:szCs w:val="24"/>
          <w:lang w:eastAsia="zh-TW"/>
        </w:rPr>
        <w:t>星期</w:t>
      </w:r>
      <w:r w:rsidR="004D7E9F"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二</w:t>
      </w:r>
      <w:r w:rsidR="000E67B2" w:rsidRPr="00BD1CE0">
        <w:rPr>
          <w:rFonts w:ascii="Times New Roman" w:hAnsi="Times New Roman" w:cs="Times New Roman"/>
          <w:spacing w:val="-3"/>
          <w:sz w:val="24"/>
          <w:szCs w:val="24"/>
          <w:lang w:eastAsia="zh-TW"/>
        </w:rPr>
        <w:t>）</w:t>
      </w:r>
      <w:r w:rsidR="00793A42" w:rsidRPr="00BD1CE0">
        <w:rPr>
          <w:rFonts w:ascii="Times New Roman" w:hAnsi="Times New Roman" w:cs="Times New Roman"/>
          <w:spacing w:val="-3"/>
          <w:sz w:val="24"/>
          <w:szCs w:val="24"/>
          <w:lang w:eastAsia="zh-TW"/>
        </w:rPr>
        <w:t>公告於</w:t>
      </w:r>
      <w:r w:rsidR="001937FA" w:rsidRPr="00BD1CE0">
        <w:rPr>
          <w:rFonts w:ascii="Times New Roman" w:hAnsi="Times New Roman" w:cs="Times New Roman"/>
          <w:spacing w:val="-3"/>
          <w:sz w:val="24"/>
          <w:szCs w:val="24"/>
          <w:lang w:eastAsia="zh-TW"/>
        </w:rPr>
        <w:t>三之三生命教育基金會</w:t>
      </w:r>
      <w:r w:rsidRPr="00BD1CE0">
        <w:rPr>
          <w:rFonts w:ascii="Times New Roman" w:hAnsi="Times New Roman" w:cs="Times New Roman"/>
          <w:spacing w:val="-3"/>
          <w:sz w:val="24"/>
          <w:szCs w:val="24"/>
          <w:lang w:eastAsia="zh-TW"/>
        </w:rPr>
        <w:t>網</w:t>
      </w:r>
      <w:r w:rsidRPr="00BD1CE0">
        <w:rPr>
          <w:rFonts w:ascii="Times New Roman" w:hAnsi="Times New Roman" w:cs="Times New Roman"/>
          <w:sz w:val="24"/>
          <w:szCs w:val="24"/>
          <w:lang w:eastAsia="zh-TW"/>
        </w:rPr>
        <w:t>站</w:t>
      </w:r>
    </w:p>
    <w:p w14:paraId="714320C2" w14:textId="27718335" w:rsidR="005C0AB5" w:rsidRPr="00BD1CE0" w:rsidRDefault="001937FA" w:rsidP="00E130BA">
      <w:pPr>
        <w:pStyle w:val="a3"/>
        <w:spacing w:line="360" w:lineRule="auto"/>
        <w:ind w:leftChars="450" w:left="990" w:firstLine="2"/>
        <w:rPr>
          <w:rFonts w:ascii="Times New Roman" w:hAnsi="Times New Roman" w:cs="Times New Roman"/>
          <w:sz w:val="24"/>
          <w:szCs w:val="24"/>
          <w:lang w:eastAsia="zh-TW"/>
        </w:rPr>
      </w:pPr>
      <w:r w:rsidRPr="00BD1CE0">
        <w:rPr>
          <w:rFonts w:ascii="Times New Roman" w:hAnsi="Times New Roman" w:cs="Times New Roman"/>
          <w:sz w:val="24"/>
          <w:szCs w:val="24"/>
          <w:lang w:eastAsia="zh-TW"/>
        </w:rPr>
        <w:t>（</w:t>
      </w:r>
      <w:hyperlink r:id="rId8" w:history="1">
        <w:r w:rsidRPr="00BD1CE0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zh-TW"/>
          </w:rPr>
          <w:t>http://www.3-3life.org.tw/</w:t>
        </w:r>
      </w:hyperlink>
      <w:r w:rsidRPr="00BD1CE0">
        <w:rPr>
          <w:rFonts w:ascii="Times New Roman" w:hAnsi="Times New Roman" w:cs="Times New Roman"/>
          <w:sz w:val="24"/>
          <w:szCs w:val="24"/>
          <w:lang w:eastAsia="zh-TW"/>
        </w:rPr>
        <w:t>）</w:t>
      </w:r>
      <w:r w:rsidR="006950A2" w:rsidRPr="00BD1CE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41094EEF" w14:textId="453B48C4" w:rsidR="0017431A" w:rsidRPr="00BD1CE0" w:rsidRDefault="0017431A" w:rsidP="0017431A">
      <w:pPr>
        <w:pStyle w:val="a3"/>
        <w:spacing w:line="360" w:lineRule="auto"/>
        <w:ind w:leftChars="50" w:left="110"/>
        <w:rPr>
          <w:rFonts w:ascii="Times New Roman" w:hAnsi="Times New Roman" w:cs="Times New Roman"/>
          <w:sz w:val="24"/>
          <w:szCs w:val="24"/>
          <w:lang w:eastAsia="zh-TW"/>
        </w:rPr>
      </w:pPr>
      <w:r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　　</w:t>
      </w:r>
      <w:r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(</w:t>
      </w:r>
      <w:r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六</w:t>
      </w:r>
      <w:r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) </w:t>
      </w:r>
      <w:r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聯繫窗口：</w:t>
      </w:r>
      <w:r w:rsidR="000C2948"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莊</w:t>
      </w:r>
      <w:r w:rsidRPr="00BD1CE0">
        <w:rPr>
          <w:rFonts w:ascii="Times New Roman" w:hAnsi="Times New Roman" w:cs="Times New Roman"/>
          <w:sz w:val="24"/>
          <w:szCs w:val="24"/>
          <w:lang w:eastAsia="zh-TW"/>
        </w:rPr>
        <w:t>園長</w:t>
      </w:r>
      <w:r w:rsidR="00E1594D"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E1594D" w:rsidRPr="00BD1CE0">
        <w:rPr>
          <w:rFonts w:ascii="Times New Roman" w:hAnsi="Times New Roman" w:cs="Times New Roman"/>
          <w:sz w:val="24"/>
          <w:szCs w:val="24"/>
          <w:lang w:eastAsia="zh-TW"/>
        </w:rPr>
        <w:t>&amp;</w:t>
      </w:r>
      <w:r w:rsidR="00E1594D"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 w:rsidR="000C2948"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涂</w:t>
      </w:r>
      <w:r w:rsidR="00222501"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老師</w:t>
      </w:r>
    </w:p>
    <w:p w14:paraId="2B9E5634" w14:textId="3185754E" w:rsidR="0017431A" w:rsidRPr="00BD1CE0" w:rsidRDefault="00E1594D" w:rsidP="0017431A">
      <w:pPr>
        <w:pStyle w:val="a3"/>
        <w:spacing w:line="360" w:lineRule="auto"/>
        <w:ind w:leftChars="50" w:left="110" w:firstLineChars="367" w:firstLine="881"/>
        <w:rPr>
          <w:rFonts w:ascii="Times New Roman" w:hAnsi="Times New Roman" w:cs="Times New Roman"/>
          <w:sz w:val="24"/>
          <w:szCs w:val="24"/>
          <w:lang w:eastAsia="zh-TW"/>
        </w:rPr>
      </w:pPr>
      <w:r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電話</w:t>
      </w:r>
      <w:r w:rsidRPr="00BD1CE0">
        <w:rPr>
          <w:rFonts w:cs="Times New Roman" w:hint="eastAsia"/>
          <w:sz w:val="24"/>
          <w:szCs w:val="24"/>
          <w:lang w:eastAsia="zh-TW"/>
        </w:rPr>
        <w:t>：</w:t>
      </w:r>
      <w:r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（</w:t>
      </w:r>
      <w:r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049</w:t>
      </w:r>
      <w:r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）</w:t>
      </w:r>
      <w:r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2916-905 </w:t>
      </w:r>
      <w:r w:rsidR="0017431A"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手機：</w:t>
      </w:r>
      <w:r w:rsidR="0017431A" w:rsidRPr="00BD1CE0">
        <w:rPr>
          <w:rFonts w:ascii="Times New Roman" w:hAnsi="Times New Roman" w:cs="Times New Roman"/>
          <w:sz w:val="24"/>
          <w:szCs w:val="24"/>
          <w:lang w:eastAsia="zh-TW"/>
        </w:rPr>
        <w:t>09</w:t>
      </w:r>
      <w:r w:rsidR="00222501"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00</w:t>
      </w:r>
      <w:r w:rsidR="0017431A" w:rsidRPr="00BD1CE0">
        <w:rPr>
          <w:rFonts w:ascii="Times New Roman" w:hAnsi="Times New Roman" w:cs="Times New Roman"/>
          <w:sz w:val="24"/>
          <w:szCs w:val="24"/>
          <w:lang w:eastAsia="zh-TW"/>
        </w:rPr>
        <w:t>-</w:t>
      </w:r>
      <w:r w:rsidR="00222501"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627</w:t>
      </w:r>
      <w:r w:rsidR="0017431A"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-</w:t>
      </w:r>
      <w:r w:rsidR="00222501"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669</w:t>
      </w:r>
    </w:p>
    <w:p w14:paraId="04693B02" w14:textId="5284B085" w:rsidR="0017431A" w:rsidRPr="004C49B6" w:rsidRDefault="0017431A" w:rsidP="0017431A">
      <w:pPr>
        <w:pStyle w:val="a3"/>
        <w:spacing w:line="360" w:lineRule="auto"/>
        <w:ind w:leftChars="50" w:left="110" w:firstLineChars="367" w:firstLine="881"/>
        <w:rPr>
          <w:rFonts w:ascii="Times New Roman" w:hAnsi="Times New Roman" w:cs="Times New Roman"/>
          <w:sz w:val="24"/>
          <w:szCs w:val="24"/>
          <w:lang w:eastAsia="zh-TW"/>
        </w:rPr>
      </w:pPr>
      <w:r w:rsidRPr="00BD1CE0">
        <w:rPr>
          <w:rFonts w:ascii="Times New Roman" w:hAnsi="Times New Roman" w:cs="Times New Roman"/>
          <w:sz w:val="24"/>
          <w:szCs w:val="24"/>
          <w:lang w:eastAsia="zh-TW"/>
        </w:rPr>
        <w:t>地址</w:t>
      </w:r>
      <w:r w:rsidRPr="00BD1CE0">
        <w:rPr>
          <w:rFonts w:ascii="Times New Roman" w:hAnsi="Times New Roman" w:cs="Times New Roman" w:hint="eastAsia"/>
          <w:sz w:val="24"/>
          <w:szCs w:val="24"/>
          <w:lang w:eastAsia="zh-TW"/>
        </w:rPr>
        <w:t>：</w:t>
      </w:r>
      <w:r w:rsidRPr="00BD1CE0">
        <w:rPr>
          <w:rFonts w:ascii="Times New Roman" w:hAnsi="Times New Roman" w:cs="Times New Roman"/>
          <w:sz w:val="24"/>
          <w:szCs w:val="24"/>
          <w:lang w:eastAsia="zh-TW"/>
        </w:rPr>
        <w:t>南投縣埔里鎮</w:t>
      </w:r>
      <w:r w:rsidRPr="004C49B6">
        <w:rPr>
          <w:rFonts w:ascii="Times New Roman" w:hAnsi="Times New Roman" w:cs="Times New Roman"/>
          <w:sz w:val="24"/>
          <w:szCs w:val="24"/>
          <w:lang w:eastAsia="zh-TW"/>
        </w:rPr>
        <w:t>中山路三段</w:t>
      </w:r>
      <w:r w:rsidRPr="004C49B6">
        <w:rPr>
          <w:rFonts w:ascii="Times New Roman" w:hAnsi="Times New Roman" w:cs="Times New Roman"/>
          <w:sz w:val="24"/>
          <w:szCs w:val="24"/>
          <w:lang w:eastAsia="zh-TW"/>
        </w:rPr>
        <w:t>565</w:t>
      </w:r>
      <w:r w:rsidRPr="004C49B6">
        <w:rPr>
          <w:rFonts w:ascii="Times New Roman" w:hAnsi="Times New Roman" w:cs="Times New Roman"/>
          <w:sz w:val="24"/>
          <w:szCs w:val="24"/>
          <w:lang w:eastAsia="zh-TW"/>
        </w:rPr>
        <w:t>號</w:t>
      </w:r>
      <w:r w:rsidR="00F36A1F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大成國小內</w:t>
      </w:r>
      <w:r w:rsidR="00E1594D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(</w:t>
      </w:r>
      <w:r w:rsidR="007062F6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正門</w:t>
      </w:r>
      <w:r w:rsidR="00CE1AF8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右</w:t>
      </w:r>
      <w:r w:rsidR="007062F6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手</w:t>
      </w:r>
      <w:r w:rsidR="00CE1AF8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邊</w:t>
      </w:r>
      <w:r w:rsidR="00E1594D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</w:p>
    <w:p w14:paraId="12D2787C" w14:textId="532F2EBD" w:rsidR="005C0AB5" w:rsidRPr="004C49B6" w:rsidRDefault="001937FA" w:rsidP="00E130B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C49B6">
        <w:rPr>
          <w:rFonts w:ascii="Times New Roman" w:hAnsi="Times New Roman" w:cs="Times New Roman"/>
          <w:sz w:val="24"/>
          <w:szCs w:val="24"/>
          <w:lang w:eastAsia="zh-TW"/>
        </w:rPr>
        <w:t>五</w:t>
      </w:r>
      <w:r w:rsidR="00B12AFA" w:rsidRPr="004C49B6">
        <w:rPr>
          <w:rFonts w:ascii="Times New Roman" w:hAnsi="Times New Roman" w:cs="Times New Roman"/>
          <w:spacing w:val="4"/>
          <w:sz w:val="24"/>
          <w:szCs w:val="24"/>
          <w:lang w:eastAsia="zh-TW"/>
        </w:rPr>
        <w:t>、</w:t>
      </w:r>
      <w:r w:rsidR="00B12AFA" w:rsidRPr="004C49B6">
        <w:rPr>
          <w:rFonts w:ascii="Times New Roman" w:hAnsi="Times New Roman" w:cs="Times New Roman"/>
          <w:sz w:val="24"/>
          <w:szCs w:val="24"/>
          <w:lang w:eastAsia="zh-TW"/>
        </w:rPr>
        <w:t>其他注意事項</w:t>
      </w:r>
    </w:p>
    <w:p w14:paraId="2F64F3DB" w14:textId="100D9CFA" w:rsidR="005C0AB5" w:rsidRPr="004C49B6" w:rsidRDefault="008D0264" w:rsidP="008D0264">
      <w:pPr>
        <w:pStyle w:val="a3"/>
        <w:spacing w:before="25" w:line="360" w:lineRule="auto"/>
        <w:ind w:right="389"/>
        <w:rPr>
          <w:rFonts w:ascii="Times New Roman" w:hAnsi="Times New Roman" w:cs="Times New Roman"/>
          <w:sz w:val="24"/>
          <w:szCs w:val="24"/>
          <w:lang w:eastAsia="zh-TW"/>
        </w:rPr>
      </w:pPr>
      <w:r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</w:t>
      </w:r>
      <w:r w:rsidR="00B12AFA" w:rsidRPr="004C49B6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B12AFA" w:rsidRPr="004C49B6">
        <w:rPr>
          <w:rFonts w:ascii="Times New Roman" w:hAnsi="Times New Roman" w:cs="Times New Roman"/>
          <w:sz w:val="24"/>
          <w:szCs w:val="24"/>
          <w:lang w:eastAsia="zh-TW"/>
        </w:rPr>
        <w:t>一</w:t>
      </w:r>
      <w:r w:rsidR="00B12AFA" w:rsidRPr="004C49B6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B12AFA" w:rsidRPr="004C49B6">
        <w:rPr>
          <w:rFonts w:ascii="Times New Roman" w:hAnsi="Times New Roman" w:cs="Times New Roman"/>
          <w:sz w:val="24"/>
          <w:szCs w:val="24"/>
          <w:lang w:eastAsia="zh-TW"/>
        </w:rPr>
        <w:t>登記時</w:t>
      </w:r>
      <w:r w:rsidR="00B12AFA" w:rsidRPr="004C49B6">
        <w:rPr>
          <w:rFonts w:ascii="Times New Roman" w:hAnsi="Times New Roman" w:cs="Times New Roman"/>
          <w:spacing w:val="-3"/>
          <w:sz w:val="24"/>
          <w:szCs w:val="24"/>
          <w:lang w:eastAsia="zh-TW"/>
        </w:rPr>
        <w:t>間</w:t>
      </w:r>
      <w:r w:rsidR="00B12AFA" w:rsidRPr="004C49B6">
        <w:rPr>
          <w:rFonts w:ascii="Times New Roman" w:hAnsi="Times New Roman" w:cs="Times New Roman"/>
          <w:sz w:val="24"/>
          <w:szCs w:val="24"/>
          <w:lang w:eastAsia="zh-TW"/>
        </w:rPr>
        <w:t>截止</w:t>
      </w:r>
      <w:r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後</w:t>
      </w:r>
      <w:r w:rsidR="00B12AFA" w:rsidRPr="004C49B6">
        <w:rPr>
          <w:rFonts w:ascii="Times New Roman" w:hAnsi="Times New Roman" w:cs="Times New Roman"/>
          <w:spacing w:val="-3"/>
          <w:sz w:val="24"/>
          <w:szCs w:val="24"/>
          <w:lang w:eastAsia="zh-TW"/>
        </w:rPr>
        <w:t>，</w:t>
      </w:r>
      <w:r w:rsidR="003309F2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如尚有缺額</w:t>
      </w:r>
      <w:r w:rsidR="003309F2" w:rsidRPr="004C49B6">
        <w:rPr>
          <w:rFonts w:cs="Times New Roman" w:hint="eastAsia"/>
          <w:sz w:val="24"/>
          <w:szCs w:val="24"/>
          <w:lang w:eastAsia="zh-TW"/>
        </w:rPr>
        <w:t>，</w:t>
      </w:r>
      <w:r w:rsidR="003309F2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將繼續辦理招生</w:t>
      </w:r>
      <w:r w:rsidR="00B12AFA" w:rsidRPr="004C49B6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32DC0684" w14:textId="37793571" w:rsidR="00090036" w:rsidRDefault="008D08DD" w:rsidP="00090036">
      <w:pPr>
        <w:pStyle w:val="a3"/>
        <w:spacing w:before="25" w:line="360" w:lineRule="auto"/>
        <w:ind w:right="389"/>
        <w:rPr>
          <w:rFonts w:ascii="Times New Roman" w:hAnsi="Times New Roman" w:cs="Times New Roman"/>
          <w:sz w:val="24"/>
          <w:szCs w:val="24"/>
          <w:lang w:eastAsia="zh-TW"/>
        </w:rPr>
      </w:pPr>
      <w:r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</w:t>
      </w:r>
      <w:r w:rsidRPr="004C49B6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bookmarkStart w:id="0" w:name="_Hlk6908586"/>
      <w:r w:rsidRPr="004C49B6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二</w:t>
      </w:r>
      <w:r w:rsidRPr="004C49B6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為落實身心障礙幼生安置轉銜工作及兼顧幼生就學權益</w:t>
      </w:r>
      <w:r w:rsidRPr="004C49B6">
        <w:rPr>
          <w:rFonts w:cs="Times New Roman" w:hint="eastAsia"/>
          <w:sz w:val="24"/>
          <w:szCs w:val="24"/>
          <w:lang w:eastAsia="zh-TW"/>
        </w:rPr>
        <w:t>，</w:t>
      </w:r>
      <w:r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本園</w:t>
      </w:r>
      <w:r w:rsidR="00A17091">
        <w:rPr>
          <w:rFonts w:ascii="Times New Roman" w:hAnsi="Times New Roman" w:cs="Times New Roman" w:hint="eastAsia"/>
          <w:sz w:val="24"/>
          <w:szCs w:val="24"/>
          <w:lang w:eastAsia="zh-TW"/>
        </w:rPr>
        <w:t>每</w:t>
      </w:r>
      <w:r w:rsidR="00090036">
        <w:rPr>
          <w:rFonts w:ascii="Times New Roman" w:hAnsi="Times New Roman" w:cs="Times New Roman" w:hint="eastAsia"/>
          <w:sz w:val="24"/>
          <w:szCs w:val="24"/>
          <w:lang w:eastAsia="zh-TW"/>
        </w:rPr>
        <w:t>班</w:t>
      </w:r>
      <w:r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將空留缺</w:t>
      </w:r>
      <w:r w:rsidR="0009003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</w:p>
    <w:p w14:paraId="679140EF" w14:textId="0F40299A" w:rsidR="008D08DD" w:rsidRPr="004C49B6" w:rsidRDefault="00090036" w:rsidP="00090036">
      <w:pPr>
        <w:pStyle w:val="a3"/>
        <w:spacing w:before="25" w:line="360" w:lineRule="auto"/>
        <w:ind w:right="389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   </w:t>
      </w:r>
      <w:r w:rsidR="008D08DD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額</w:t>
      </w:r>
      <w:r w:rsidR="00A17091">
        <w:rPr>
          <w:rFonts w:ascii="Times New Roman" w:hAnsi="Times New Roman" w:cs="Times New Roman" w:hint="eastAsia"/>
          <w:sz w:val="24"/>
          <w:szCs w:val="24"/>
          <w:lang w:eastAsia="zh-TW"/>
        </w:rPr>
        <w:t>2</w:t>
      </w:r>
      <w:r w:rsidR="008D08DD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名至</w:t>
      </w:r>
      <w:r w:rsidR="008D08DD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1</w:t>
      </w:r>
      <w:r w:rsidR="004D7E9F" w:rsidRPr="004C49B6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="00B26334">
        <w:rPr>
          <w:rFonts w:ascii="Times New Roman" w:hAnsi="Times New Roman" w:cs="Times New Roman" w:hint="eastAsia"/>
          <w:sz w:val="24"/>
          <w:szCs w:val="24"/>
          <w:lang w:eastAsia="zh-TW"/>
        </w:rPr>
        <w:t>3</w:t>
      </w:r>
      <w:r w:rsidR="008D08DD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年</w:t>
      </w:r>
      <w:r w:rsidR="000C2948" w:rsidRPr="004C49B6">
        <w:rPr>
          <w:rFonts w:ascii="Times New Roman" w:hAnsi="Times New Roman" w:cs="Times New Roman"/>
          <w:sz w:val="24"/>
          <w:szCs w:val="24"/>
          <w:lang w:eastAsia="zh-TW"/>
        </w:rPr>
        <w:t>7</w:t>
      </w:r>
      <w:r w:rsidR="008D08DD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月</w:t>
      </w:r>
      <w:r w:rsidR="000C2948" w:rsidRPr="004C49B6">
        <w:rPr>
          <w:rFonts w:ascii="Times New Roman" w:hAnsi="Times New Roman" w:cs="Times New Roman"/>
          <w:sz w:val="24"/>
          <w:szCs w:val="24"/>
          <w:lang w:eastAsia="zh-TW"/>
        </w:rPr>
        <w:t>31</w:t>
      </w:r>
      <w:r w:rsidR="008D08DD" w:rsidRPr="004C49B6">
        <w:rPr>
          <w:rFonts w:ascii="Times New Roman" w:hAnsi="Times New Roman" w:cs="Times New Roman" w:hint="eastAsia"/>
          <w:sz w:val="24"/>
          <w:szCs w:val="24"/>
          <w:lang w:eastAsia="zh-TW"/>
        </w:rPr>
        <w:t>日止</w:t>
      </w:r>
      <w:r w:rsidR="008D08DD" w:rsidRPr="004C49B6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。</w:t>
      </w:r>
    </w:p>
    <w:p w14:paraId="0C3617DE" w14:textId="28412DF7" w:rsidR="008D08DD" w:rsidRPr="00136AF2" w:rsidRDefault="008D08DD" w:rsidP="008D08DD">
      <w:pPr>
        <w:pStyle w:val="a3"/>
        <w:spacing w:before="25" w:line="360" w:lineRule="auto"/>
        <w:ind w:right="389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三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80683E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bookmarkStart w:id="1" w:name="_Hlk6908491"/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如有雙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胞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胎或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多胞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胎幼兒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報</w:t>
      </w:r>
      <w:r w:rsidR="00B12AFA" w:rsidRPr="00136AF2">
        <w:rPr>
          <w:rFonts w:ascii="Times New Roman" w:hAnsi="Times New Roman" w:cs="Times New Roman"/>
          <w:spacing w:val="-36"/>
          <w:sz w:val="24"/>
          <w:szCs w:val="24"/>
          <w:lang w:eastAsia="zh-TW"/>
        </w:rPr>
        <w:t>名，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須分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開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登</w:t>
      </w:r>
      <w:r w:rsidR="00B12AFA" w:rsidRPr="00136AF2">
        <w:rPr>
          <w:rFonts w:ascii="Times New Roman" w:hAnsi="Times New Roman" w:cs="Times New Roman"/>
          <w:spacing w:val="-37"/>
          <w:sz w:val="24"/>
          <w:szCs w:val="24"/>
          <w:lang w:eastAsia="zh-TW"/>
        </w:rPr>
        <w:t>記</w:t>
      </w:r>
      <w:r w:rsidR="00B12AFA" w:rsidRPr="00136AF2">
        <w:rPr>
          <w:rFonts w:ascii="Times New Roman" w:hAnsi="Times New Roman" w:cs="Times New Roman"/>
          <w:spacing w:val="-36"/>
          <w:sz w:val="24"/>
          <w:szCs w:val="24"/>
          <w:lang w:eastAsia="zh-TW"/>
        </w:rPr>
        <w:t>，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惟抽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籤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時</w:t>
      </w:r>
      <w:r w:rsidR="00B12AFA" w:rsidRPr="00136AF2">
        <w:rPr>
          <w:rFonts w:ascii="Times New Roman" w:hAnsi="Times New Roman" w:cs="Times New Roman"/>
          <w:spacing w:val="-72"/>
          <w:sz w:val="24"/>
          <w:szCs w:val="24"/>
          <w:lang w:eastAsia="zh-TW"/>
        </w:rPr>
        <w:t>以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「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一籤</w:t>
      </w:r>
      <w:r w:rsidR="00B12AFA" w:rsidRPr="00136AF2">
        <w:rPr>
          <w:rFonts w:ascii="Times New Roman" w:hAnsi="Times New Roman" w:cs="Times New Roman"/>
          <w:spacing w:val="-72"/>
          <w:sz w:val="24"/>
          <w:szCs w:val="24"/>
          <w:lang w:eastAsia="zh-TW"/>
        </w:rPr>
        <w:t>」或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「多籤」方</w:t>
      </w:r>
    </w:p>
    <w:p w14:paraId="4EEBE4FC" w14:textId="52EF4821" w:rsidR="005C0AB5" w:rsidRPr="00136AF2" w:rsidRDefault="008D08DD" w:rsidP="008D08DD">
      <w:pPr>
        <w:pStyle w:val="a3"/>
        <w:spacing w:before="25" w:line="360" w:lineRule="auto"/>
        <w:ind w:right="389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    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式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抽出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，由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家長自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行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決定</w:t>
      </w:r>
      <w:r w:rsidR="0017431A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  <w:r w:rsidR="0080683E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多（雙）</w:t>
      </w:r>
      <w:r w:rsidR="0017431A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胞胎幼兒抽籤</w:t>
      </w:r>
      <w:r w:rsidR="0080683E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入園切結書請見附件三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。</w:t>
      </w:r>
      <w:bookmarkEnd w:id="1"/>
    </w:p>
    <w:bookmarkEnd w:id="0"/>
    <w:p w14:paraId="3BE92288" w14:textId="616406A7" w:rsidR="005C0AB5" w:rsidRPr="00136AF2" w:rsidRDefault="008D0264" w:rsidP="008D02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8D08DD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四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80683E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幼兒入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園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資格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應確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實審</w:t>
      </w:r>
      <w:r w:rsidR="00B12AFA" w:rsidRPr="00136AF2">
        <w:rPr>
          <w:rFonts w:ascii="Times New Roman" w:hAnsi="Times New Roman" w:cs="Times New Roman"/>
          <w:spacing w:val="-20"/>
          <w:sz w:val="24"/>
          <w:szCs w:val="24"/>
          <w:lang w:eastAsia="zh-TW"/>
        </w:rPr>
        <w:t>查，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如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偽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造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或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出具不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實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之證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件</w:t>
      </w:r>
      <w:r w:rsidR="00B12AFA" w:rsidRPr="00136AF2">
        <w:rPr>
          <w:rFonts w:ascii="Times New Roman" w:hAnsi="Times New Roman" w:cs="Times New Roman"/>
          <w:spacing w:val="-22"/>
          <w:sz w:val="24"/>
          <w:szCs w:val="24"/>
          <w:lang w:eastAsia="zh-TW"/>
        </w:rPr>
        <w:t>者</w:t>
      </w:r>
      <w:r w:rsidR="00B12AFA" w:rsidRPr="00136AF2">
        <w:rPr>
          <w:rFonts w:ascii="Times New Roman" w:hAnsi="Times New Roman" w:cs="Times New Roman"/>
          <w:spacing w:val="-20"/>
          <w:sz w:val="24"/>
          <w:szCs w:val="24"/>
          <w:lang w:eastAsia="zh-TW"/>
        </w:rPr>
        <w:t>，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取消其錄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取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或備取資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格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10794695" w14:textId="77777777" w:rsidR="008D0264" w:rsidRPr="006E60F2" w:rsidRDefault="008D0264" w:rsidP="008D0264">
      <w:pPr>
        <w:pStyle w:val="a3"/>
        <w:spacing w:before="26" w:line="360" w:lineRule="auto"/>
        <w:ind w:right="391"/>
        <w:rPr>
          <w:rFonts w:ascii="Times New Roman" w:hAnsi="Times New Roman" w:cs="Times New Roman"/>
          <w:spacing w:val="-3"/>
          <w:sz w:val="24"/>
          <w:szCs w:val="24"/>
          <w:lang w:eastAsia="zh-TW"/>
        </w:rPr>
      </w:pPr>
      <w:r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8D08DD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>五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80683E" w:rsidRPr="00136A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已錄取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之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幼兒</w:t>
      </w:r>
      <w:r w:rsidR="00B12AFA" w:rsidRPr="00136A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未依</w:t>
      </w:r>
      <w:r w:rsidR="00B12AFA" w:rsidRPr="00136AF2">
        <w:rPr>
          <w:rFonts w:ascii="Times New Roman" w:hAnsi="Times New Roman" w:cs="Times New Roman"/>
          <w:sz w:val="24"/>
          <w:szCs w:val="24"/>
          <w:lang w:eastAsia="zh-TW"/>
        </w:rPr>
        <w:t>幼兒</w:t>
      </w:r>
      <w:r w:rsidR="00B12AFA" w:rsidRPr="006E60F2">
        <w:rPr>
          <w:rFonts w:ascii="Times New Roman" w:hAnsi="Times New Roman" w:cs="Times New Roman"/>
          <w:sz w:val="24"/>
          <w:szCs w:val="24"/>
          <w:lang w:eastAsia="zh-TW"/>
        </w:rPr>
        <w:t>園</w:t>
      </w:r>
      <w:r w:rsidR="00B12AFA" w:rsidRPr="006E60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通</w:t>
      </w:r>
      <w:r w:rsidR="00B12AFA" w:rsidRPr="006E60F2">
        <w:rPr>
          <w:rFonts w:ascii="Times New Roman" w:hAnsi="Times New Roman" w:cs="Times New Roman"/>
          <w:sz w:val="24"/>
          <w:szCs w:val="24"/>
          <w:lang w:eastAsia="zh-TW"/>
        </w:rPr>
        <w:t>知時</w:t>
      </w:r>
      <w:r w:rsidR="00B12AFA" w:rsidRPr="006E60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間內</w:t>
      </w:r>
      <w:r w:rsidR="00B12AFA" w:rsidRPr="006E60F2">
        <w:rPr>
          <w:rFonts w:ascii="Times New Roman" w:hAnsi="Times New Roman" w:cs="Times New Roman"/>
          <w:sz w:val="24"/>
          <w:szCs w:val="24"/>
          <w:lang w:eastAsia="zh-TW"/>
        </w:rPr>
        <w:t>報</w:t>
      </w:r>
      <w:r w:rsidR="00B12AFA" w:rsidRPr="006E60F2">
        <w:rPr>
          <w:rFonts w:ascii="Times New Roman" w:hAnsi="Times New Roman" w:cs="Times New Roman"/>
          <w:spacing w:val="-20"/>
          <w:sz w:val="24"/>
          <w:szCs w:val="24"/>
          <w:lang w:eastAsia="zh-TW"/>
        </w:rPr>
        <w:t>到，</w:t>
      </w:r>
      <w:r w:rsidR="00B12AFA" w:rsidRPr="006E60F2">
        <w:rPr>
          <w:rFonts w:ascii="Times New Roman" w:hAnsi="Times New Roman" w:cs="Times New Roman"/>
          <w:sz w:val="24"/>
          <w:szCs w:val="24"/>
          <w:lang w:eastAsia="zh-TW"/>
        </w:rPr>
        <w:t>視同</w:t>
      </w:r>
      <w:r w:rsidR="00B12AFA" w:rsidRPr="006E60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放</w:t>
      </w:r>
      <w:r w:rsidR="00B12AFA" w:rsidRPr="006E60F2">
        <w:rPr>
          <w:rFonts w:ascii="Times New Roman" w:hAnsi="Times New Roman" w:cs="Times New Roman"/>
          <w:sz w:val="24"/>
          <w:szCs w:val="24"/>
          <w:lang w:eastAsia="zh-TW"/>
        </w:rPr>
        <w:t>棄</w:t>
      </w:r>
      <w:r w:rsidR="00B12AFA" w:rsidRPr="006E60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錄</w:t>
      </w:r>
      <w:r w:rsidR="00B12AFA" w:rsidRPr="006E60F2">
        <w:rPr>
          <w:rFonts w:ascii="Times New Roman" w:hAnsi="Times New Roman" w:cs="Times New Roman"/>
          <w:spacing w:val="-20"/>
          <w:sz w:val="24"/>
          <w:szCs w:val="24"/>
          <w:lang w:eastAsia="zh-TW"/>
        </w:rPr>
        <w:t>取，</w:t>
      </w:r>
      <w:r w:rsidR="00B12AFA" w:rsidRPr="006E60F2">
        <w:rPr>
          <w:rFonts w:ascii="Times New Roman" w:hAnsi="Times New Roman" w:cs="Times New Roman"/>
          <w:sz w:val="24"/>
          <w:szCs w:val="24"/>
          <w:lang w:eastAsia="zh-TW"/>
        </w:rPr>
        <w:t>備取幼</w:t>
      </w:r>
      <w:r w:rsidR="00B12AFA" w:rsidRPr="006E60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兒</w:t>
      </w:r>
      <w:r w:rsidR="00B12AFA" w:rsidRPr="006E60F2">
        <w:rPr>
          <w:rFonts w:ascii="Times New Roman" w:hAnsi="Times New Roman" w:cs="Times New Roman"/>
          <w:sz w:val="24"/>
          <w:szCs w:val="24"/>
          <w:lang w:eastAsia="zh-TW"/>
        </w:rPr>
        <w:t>依順序遞</w:t>
      </w:r>
      <w:r w:rsidR="00B12AFA" w:rsidRPr="006E60F2">
        <w:rPr>
          <w:rFonts w:ascii="Times New Roman" w:hAnsi="Times New Roman" w:cs="Times New Roman"/>
          <w:spacing w:val="-3"/>
          <w:sz w:val="24"/>
          <w:szCs w:val="24"/>
          <w:lang w:eastAsia="zh-TW"/>
        </w:rPr>
        <w:t>補</w:t>
      </w:r>
      <w:r w:rsidRPr="006E60F2">
        <w:rPr>
          <w:rFonts w:ascii="Times New Roman" w:hAnsi="Times New Roman" w:cs="Times New Roman" w:hint="eastAsia"/>
          <w:spacing w:val="-3"/>
          <w:sz w:val="24"/>
          <w:szCs w:val="24"/>
          <w:lang w:eastAsia="zh-TW"/>
        </w:rPr>
        <w:t xml:space="preserve">   </w:t>
      </w:r>
    </w:p>
    <w:p w14:paraId="19694255" w14:textId="7120F862" w:rsidR="008A6143" w:rsidRPr="006E60F2" w:rsidRDefault="008D0264" w:rsidP="008D0264">
      <w:pPr>
        <w:pStyle w:val="a3"/>
        <w:spacing w:before="26" w:line="360" w:lineRule="auto"/>
        <w:ind w:right="391"/>
        <w:rPr>
          <w:rFonts w:ascii="Times New Roman" w:hAnsi="Times New Roman" w:cs="Times New Roman"/>
          <w:sz w:val="24"/>
          <w:szCs w:val="24"/>
          <w:lang w:eastAsia="zh-TW"/>
        </w:rPr>
      </w:pPr>
      <w:r w:rsidRPr="006E60F2">
        <w:rPr>
          <w:rFonts w:ascii="Times New Roman" w:hAnsi="Times New Roman" w:cs="Times New Roman" w:hint="eastAsia"/>
          <w:spacing w:val="-3"/>
          <w:sz w:val="24"/>
          <w:szCs w:val="24"/>
          <w:lang w:eastAsia="zh-TW"/>
        </w:rPr>
        <w:t xml:space="preserve">                </w:t>
      </w:r>
      <w:r w:rsidR="00B12AFA" w:rsidRPr="006E60F2">
        <w:rPr>
          <w:rFonts w:ascii="Times New Roman" w:hAnsi="Times New Roman" w:cs="Times New Roman"/>
          <w:sz w:val="24"/>
          <w:szCs w:val="24"/>
          <w:lang w:eastAsia="zh-TW"/>
        </w:rPr>
        <w:t>亦同。</w:t>
      </w:r>
    </w:p>
    <w:p w14:paraId="0F4A6142" w14:textId="643812E0" w:rsidR="004310EA" w:rsidRPr="00807B60" w:rsidRDefault="008A6143" w:rsidP="00594B41">
      <w:pPr>
        <w:pStyle w:val="a3"/>
        <w:spacing w:before="26" w:line="360" w:lineRule="auto"/>
        <w:ind w:left="1133" w:right="391" w:hanging="454"/>
        <w:rPr>
          <w:rFonts w:ascii="Times New Roman" w:hAnsi="Times New Roman" w:cs="Times New Roman"/>
          <w:sz w:val="24"/>
          <w:szCs w:val="24"/>
          <w:u w:val="thick"/>
          <w:lang w:eastAsia="zh-TW"/>
        </w:rPr>
      </w:pPr>
      <w:r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</w:t>
      </w:r>
      <w:bookmarkStart w:id="2" w:name="_GoBack"/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第一階段優先入園正取生</w:t>
      </w:r>
      <w:r w:rsidR="001937FA" w:rsidRPr="00807B60">
        <w:rPr>
          <w:rFonts w:ascii="Times New Roman" w:hAnsi="Times New Roman" w:cs="Times New Roman"/>
          <w:sz w:val="24"/>
          <w:szCs w:val="24"/>
          <w:u w:val="thick"/>
          <w:lang w:eastAsia="zh-TW"/>
        </w:rPr>
        <w:t>報到時間</w:t>
      </w:r>
      <w:r w:rsidR="00D07D4B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為</w:t>
      </w:r>
      <w:r w:rsidR="00522B16" w:rsidRPr="00807B60">
        <w:rPr>
          <w:rFonts w:ascii="Times New Roman" w:hAnsi="Times New Roman" w:cs="Times New Roman"/>
          <w:sz w:val="24"/>
          <w:szCs w:val="24"/>
          <w:u w:val="thick"/>
          <w:lang w:eastAsia="zh-TW"/>
        </w:rPr>
        <w:t>1</w:t>
      </w:r>
      <w:r w:rsidR="00807B60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13</w:t>
      </w:r>
      <w:r w:rsidR="001937FA" w:rsidRPr="00807B60">
        <w:rPr>
          <w:rFonts w:ascii="Times New Roman" w:hAnsi="Times New Roman" w:cs="Times New Roman"/>
          <w:sz w:val="24"/>
          <w:szCs w:val="24"/>
          <w:u w:val="thick"/>
          <w:lang w:eastAsia="zh-TW"/>
        </w:rPr>
        <w:t>年</w:t>
      </w:r>
      <w:r w:rsidR="009C4293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5</w:t>
      </w:r>
      <w:r w:rsidR="001937FA" w:rsidRPr="00807B60">
        <w:rPr>
          <w:rFonts w:ascii="Times New Roman" w:hAnsi="Times New Roman" w:cs="Times New Roman"/>
          <w:sz w:val="24"/>
          <w:szCs w:val="24"/>
          <w:u w:val="thick"/>
          <w:lang w:eastAsia="zh-TW"/>
        </w:rPr>
        <w:t>月</w:t>
      </w:r>
      <w:r w:rsidR="008C07D8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14</w:t>
      </w:r>
      <w:r w:rsidR="00D07D4B" w:rsidRPr="00807B60">
        <w:rPr>
          <w:rFonts w:ascii="Times New Roman" w:hAnsi="Times New Roman" w:cs="Times New Roman"/>
          <w:sz w:val="24"/>
          <w:szCs w:val="24"/>
          <w:u w:val="thick"/>
          <w:lang w:eastAsia="zh-TW"/>
        </w:rPr>
        <w:t>日（</w:t>
      </w:r>
      <w:r w:rsidR="00B16185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二</w:t>
      </w:r>
      <w:r w:rsidR="001937FA" w:rsidRPr="00807B60">
        <w:rPr>
          <w:rFonts w:ascii="Times New Roman" w:hAnsi="Times New Roman" w:cs="Times New Roman"/>
          <w:spacing w:val="-3"/>
          <w:sz w:val="24"/>
          <w:szCs w:val="24"/>
          <w:u w:val="thick"/>
          <w:lang w:eastAsia="zh-TW"/>
        </w:rPr>
        <w:t>）</w:t>
      </w:r>
      <w:r w:rsidR="00E1594D" w:rsidRPr="00807B60">
        <w:rPr>
          <w:rFonts w:ascii="Times New Roman" w:hAnsi="Times New Roman" w:cs="Times New Roman"/>
          <w:sz w:val="24"/>
          <w:szCs w:val="24"/>
          <w:u w:val="thick"/>
          <w:lang w:eastAsia="zh-TW"/>
        </w:rPr>
        <w:t>，</w:t>
      </w:r>
      <w:r w:rsidR="00D07D4B" w:rsidRPr="00807B60">
        <w:rPr>
          <w:rFonts w:ascii="Times New Roman" w:hAnsi="Times New Roman" w:cs="Times New Roman"/>
          <w:sz w:val="24"/>
          <w:szCs w:val="24"/>
          <w:u w:val="thick"/>
          <w:lang w:eastAsia="zh-TW"/>
        </w:rPr>
        <w:t>上午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9</w:t>
      </w:r>
      <w:r w:rsidR="00D07D4B" w:rsidRPr="00807B60">
        <w:rPr>
          <w:rFonts w:ascii="Times New Roman" w:hAnsi="Times New Roman" w:cs="Times New Roman"/>
          <w:sz w:val="24"/>
          <w:szCs w:val="24"/>
          <w:u w:val="thick"/>
          <w:lang w:eastAsia="zh-TW"/>
        </w:rPr>
        <w:t>時至下午</w:t>
      </w:r>
      <w:r w:rsidR="00A97A41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3</w:t>
      </w:r>
      <w:r w:rsidR="00D07D4B" w:rsidRPr="00807B60">
        <w:rPr>
          <w:rFonts w:ascii="Times New Roman" w:hAnsi="Times New Roman" w:cs="Times New Roman"/>
          <w:sz w:val="24"/>
          <w:szCs w:val="24"/>
          <w:u w:val="thick"/>
          <w:lang w:eastAsia="zh-TW"/>
        </w:rPr>
        <w:t>時。</w:t>
      </w:r>
      <w:r w:rsidR="00594B41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並依序通知備取名冊幼生家長於</w:t>
      </w:r>
      <w:r w:rsidR="00594B41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1</w:t>
      </w:r>
      <w:r w:rsidR="007350A1" w:rsidRPr="00807B60">
        <w:rPr>
          <w:rFonts w:ascii="Times New Roman" w:hAnsi="Times New Roman" w:cs="Times New Roman"/>
          <w:sz w:val="24"/>
          <w:szCs w:val="24"/>
          <w:u w:val="thick"/>
          <w:lang w:eastAsia="zh-TW"/>
        </w:rPr>
        <w:t>1</w:t>
      </w:r>
      <w:r w:rsidR="00807B60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3</w:t>
      </w:r>
      <w:r w:rsidR="00594B41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年</w:t>
      </w:r>
      <w:r w:rsidR="009C4293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5</w:t>
      </w:r>
      <w:r w:rsidR="00594B41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月</w:t>
      </w:r>
      <w:r w:rsidR="008C07D8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14</w:t>
      </w:r>
      <w:r w:rsidR="00594B41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日</w:t>
      </w:r>
      <w:r w:rsidR="00594B41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(</w:t>
      </w:r>
      <w:r w:rsidR="00B16185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二</w:t>
      </w:r>
      <w:r w:rsidR="00594B41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)</w:t>
      </w:r>
      <w:r w:rsidR="009C4293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 xml:space="preserve"> </w:t>
      </w:r>
      <w:r w:rsidR="009C4293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下</w:t>
      </w:r>
      <w:r w:rsidR="00594B41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午</w:t>
      </w:r>
      <w:r w:rsidR="00A97A41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4</w:t>
      </w:r>
      <w:r w:rsidR="00594B41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時前遞補並完成報到程序，逾時不予受理。</w:t>
      </w:r>
    </w:p>
    <w:p w14:paraId="59DB5F86" w14:textId="3BF34FEE" w:rsidR="008A6143" w:rsidRPr="00807B60" w:rsidRDefault="008A6143" w:rsidP="00594B41">
      <w:pPr>
        <w:pStyle w:val="a3"/>
        <w:spacing w:before="26" w:line="360" w:lineRule="auto"/>
        <w:ind w:left="1133" w:right="391" w:hanging="454"/>
        <w:rPr>
          <w:rFonts w:ascii="Times New Roman" w:hAnsi="Times New Roman" w:cs="Times New Roman"/>
          <w:sz w:val="24"/>
          <w:szCs w:val="24"/>
          <w:u w:val="thick"/>
          <w:lang w:eastAsia="zh-TW"/>
        </w:rPr>
      </w:pPr>
      <w:r w:rsidRPr="00807B60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第二階段一般生入園正取生報到時間為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1</w:t>
      </w:r>
      <w:r w:rsidR="00522B16" w:rsidRPr="00807B60">
        <w:rPr>
          <w:rFonts w:ascii="Times New Roman" w:hAnsi="Times New Roman" w:cs="Times New Roman"/>
          <w:sz w:val="24"/>
          <w:szCs w:val="24"/>
          <w:u w:val="thick"/>
          <w:lang w:eastAsia="zh-TW"/>
        </w:rPr>
        <w:t>1</w:t>
      </w:r>
      <w:r w:rsidR="00807B60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3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年</w:t>
      </w:r>
      <w:r w:rsidR="009C4293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5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月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1</w:t>
      </w:r>
      <w:r w:rsidR="008C07D8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4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日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(</w:t>
      </w:r>
      <w:r w:rsidR="00522B16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二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)</w:t>
      </w:r>
      <w:r w:rsidRPr="00807B60">
        <w:rPr>
          <w:rFonts w:hint="eastAsia"/>
          <w:u w:val="thick"/>
          <w:lang w:eastAsia="zh-TW"/>
        </w:rPr>
        <w:t xml:space="preserve"> 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，上午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9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時至下午</w:t>
      </w:r>
      <w:r w:rsidR="00A97A41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3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時。並依序通知備取名冊幼生家長於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1</w:t>
      </w:r>
      <w:r w:rsidR="00522B16" w:rsidRPr="00807B60">
        <w:rPr>
          <w:rFonts w:ascii="Times New Roman" w:hAnsi="Times New Roman" w:cs="Times New Roman"/>
          <w:sz w:val="24"/>
          <w:szCs w:val="24"/>
          <w:u w:val="thick"/>
          <w:lang w:eastAsia="zh-TW"/>
        </w:rPr>
        <w:t>1</w:t>
      </w:r>
      <w:r w:rsidR="00807B60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3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年</w:t>
      </w:r>
      <w:r w:rsidR="009C4293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5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月</w:t>
      </w:r>
      <w:r w:rsidR="008C07D8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14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日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(</w:t>
      </w:r>
      <w:r w:rsidR="00522B16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二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)</w:t>
      </w:r>
      <w:r w:rsidR="009C4293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下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午</w:t>
      </w:r>
      <w:r w:rsidR="00A97A41"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4</w:t>
      </w:r>
      <w:r w:rsidRPr="00807B60">
        <w:rPr>
          <w:rFonts w:ascii="Times New Roman" w:hAnsi="Times New Roman" w:cs="Times New Roman" w:hint="eastAsia"/>
          <w:sz w:val="24"/>
          <w:szCs w:val="24"/>
          <w:u w:val="thick"/>
          <w:lang w:eastAsia="zh-TW"/>
        </w:rPr>
        <w:t>時前遞補並完成報到程序，逾時不予受理。</w:t>
      </w:r>
    </w:p>
    <w:bookmarkEnd w:id="2"/>
    <w:p w14:paraId="56F3DD56" w14:textId="5E31D503" w:rsidR="00E130BA" w:rsidRPr="006E60F2" w:rsidRDefault="00E130BA" w:rsidP="00E130BA">
      <w:pPr>
        <w:pStyle w:val="a3"/>
        <w:spacing w:before="26" w:line="360" w:lineRule="auto"/>
        <w:ind w:left="1133" w:right="391" w:hanging="454"/>
        <w:rPr>
          <w:rFonts w:ascii="Times New Roman" w:hAnsi="Times New Roman" w:cs="Times New Roman"/>
          <w:sz w:val="24"/>
          <w:szCs w:val="24"/>
          <w:lang w:eastAsia="zh-TW"/>
        </w:rPr>
      </w:pPr>
      <w:r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(</w:t>
      </w:r>
      <w:r w:rsidR="008D0264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六</w:t>
      </w:r>
      <w:r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  <w:r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已錄取之幼兒如因故放棄入園，請於確認放棄三日內繳交放棄入園切結書</w:t>
      </w:r>
      <w:r w:rsidR="0017431A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，放棄切結書請見</w:t>
      </w:r>
      <w:r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附件四。</w:t>
      </w:r>
    </w:p>
    <w:p w14:paraId="38C5B280" w14:textId="0C6CE935" w:rsidR="00C743D5" w:rsidRPr="006E60F2" w:rsidRDefault="00C743D5" w:rsidP="00E130BA">
      <w:pPr>
        <w:pStyle w:val="a3"/>
        <w:spacing w:before="26" w:line="360" w:lineRule="auto"/>
        <w:ind w:left="1133" w:right="391" w:hanging="454"/>
        <w:rPr>
          <w:rFonts w:ascii="Times New Roman" w:hAnsi="Times New Roman" w:cs="Times New Roman"/>
          <w:sz w:val="24"/>
          <w:szCs w:val="24"/>
          <w:highlight w:val="yellow"/>
          <w:lang w:eastAsia="zh-TW"/>
        </w:rPr>
      </w:pPr>
      <w:r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(</w:t>
      </w:r>
      <w:r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七</w:t>
      </w:r>
      <w:r w:rsidRPr="006E60F2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="00244A00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候補名額保留期程至</w:t>
      </w:r>
      <w:r w:rsidR="008C07D8">
        <w:rPr>
          <w:rFonts w:ascii="Times New Roman" w:hAnsi="Times New Roman" w:cs="Times New Roman" w:hint="eastAsia"/>
          <w:sz w:val="24"/>
          <w:szCs w:val="24"/>
          <w:lang w:eastAsia="zh-TW"/>
        </w:rPr>
        <w:t>114</w:t>
      </w:r>
      <w:r w:rsidR="00244A00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年</w:t>
      </w:r>
      <w:r w:rsidR="00244A00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2</w:t>
      </w:r>
      <w:r w:rsidR="00244A00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月</w:t>
      </w:r>
      <w:r w:rsidR="008C07D8">
        <w:rPr>
          <w:rFonts w:ascii="Times New Roman" w:hAnsi="Times New Roman" w:cs="Times New Roman" w:hint="eastAsia"/>
          <w:sz w:val="24"/>
          <w:szCs w:val="24"/>
          <w:lang w:eastAsia="zh-TW"/>
        </w:rPr>
        <w:t>28</w:t>
      </w:r>
      <w:r w:rsidR="00244A00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日。</w:t>
      </w:r>
    </w:p>
    <w:p w14:paraId="559CE0CD" w14:textId="6FCBABE8" w:rsidR="00000D20" w:rsidRPr="006E60F2" w:rsidRDefault="001937FA" w:rsidP="00000D20">
      <w:pPr>
        <w:pStyle w:val="a3"/>
        <w:spacing w:before="26" w:line="360" w:lineRule="auto"/>
        <w:ind w:right="391" w:firstLineChars="12" w:firstLine="29"/>
        <w:rPr>
          <w:rFonts w:ascii="Times New Roman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hAnsi="Times New Roman" w:cs="Times New Roman"/>
          <w:sz w:val="24"/>
          <w:szCs w:val="24"/>
          <w:lang w:eastAsia="zh-TW"/>
        </w:rPr>
        <w:lastRenderedPageBreak/>
        <w:t>六</w:t>
      </w:r>
      <w:r w:rsidR="006F48A2" w:rsidRPr="006E60F2">
        <w:rPr>
          <w:rFonts w:ascii="Times New Roman" w:hAnsi="Times New Roman" w:cs="Times New Roman"/>
          <w:sz w:val="24"/>
          <w:szCs w:val="24"/>
          <w:lang w:eastAsia="zh-TW"/>
        </w:rPr>
        <w:t>、開</w:t>
      </w:r>
      <w:r w:rsidR="002B4FAA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學</w:t>
      </w:r>
      <w:r w:rsidR="006F48A2" w:rsidRPr="006E60F2">
        <w:rPr>
          <w:rFonts w:ascii="Times New Roman" w:hAnsi="Times New Roman" w:cs="Times New Roman"/>
          <w:sz w:val="24"/>
          <w:szCs w:val="24"/>
          <w:lang w:eastAsia="zh-TW"/>
        </w:rPr>
        <w:t>日期：</w:t>
      </w:r>
      <w:r w:rsidR="00AE1736" w:rsidRPr="006E60F2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="00467D28">
        <w:rPr>
          <w:rFonts w:ascii="Times New Roman" w:hAnsi="Times New Roman" w:cs="Times New Roman" w:hint="eastAsia"/>
          <w:sz w:val="24"/>
          <w:szCs w:val="24"/>
          <w:lang w:eastAsia="zh-TW"/>
        </w:rPr>
        <w:t>13</w:t>
      </w:r>
      <w:r w:rsidR="00696DEA" w:rsidRPr="006E60F2">
        <w:rPr>
          <w:rFonts w:ascii="Times New Roman" w:hAnsi="Times New Roman" w:cs="Times New Roman"/>
          <w:sz w:val="24"/>
          <w:szCs w:val="24"/>
          <w:lang w:eastAsia="zh-TW"/>
        </w:rPr>
        <w:t>年</w:t>
      </w:r>
      <w:r w:rsidR="006F48A2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8</w:t>
      </w:r>
      <w:r w:rsidR="00696DEA" w:rsidRPr="006E60F2">
        <w:rPr>
          <w:rFonts w:ascii="Times New Roman" w:hAnsi="Times New Roman" w:cs="Times New Roman"/>
          <w:sz w:val="24"/>
          <w:szCs w:val="24"/>
          <w:lang w:eastAsia="zh-TW"/>
        </w:rPr>
        <w:t>月</w:t>
      </w:r>
      <w:r w:rsidR="00522B16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1</w:t>
      </w:r>
      <w:r w:rsidR="00000D20" w:rsidRPr="006E60F2">
        <w:rPr>
          <w:rFonts w:ascii="Times New Roman" w:hAnsi="Times New Roman" w:cs="Times New Roman"/>
          <w:sz w:val="24"/>
          <w:szCs w:val="24"/>
          <w:lang w:eastAsia="zh-TW"/>
        </w:rPr>
        <w:t>日</w:t>
      </w:r>
      <w:r w:rsidR="008B6A17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(</w:t>
      </w:r>
      <w:r w:rsidR="008B6A17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一</w:t>
      </w:r>
      <w:r w:rsidR="008B6A17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  <w:r w:rsidR="00000D20" w:rsidRPr="006E60F2">
        <w:rPr>
          <w:rFonts w:ascii="Times New Roman" w:hAnsi="Times New Roman" w:cs="Times New Roman"/>
          <w:sz w:val="24"/>
          <w:szCs w:val="24"/>
          <w:lang w:eastAsia="zh-TW"/>
        </w:rPr>
        <w:t>正式開</w:t>
      </w:r>
      <w:r w:rsidR="00000D20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學</w:t>
      </w:r>
      <w:r w:rsidRPr="006E60F2">
        <w:rPr>
          <w:rFonts w:ascii="Times New Roman" w:hAnsi="Times New Roman" w:cs="Times New Roman"/>
          <w:sz w:val="24"/>
          <w:szCs w:val="24"/>
          <w:lang w:eastAsia="zh-TW"/>
        </w:rPr>
        <w:t>，任何最新消息隨時公告於三之三生命教</w:t>
      </w:r>
    </w:p>
    <w:p w14:paraId="6AC5A6EB" w14:textId="0B8655D4" w:rsidR="00D85D36" w:rsidRPr="006E60F2" w:rsidRDefault="00000D20" w:rsidP="002B4FAA">
      <w:pPr>
        <w:pStyle w:val="a3"/>
        <w:spacing w:before="26" w:line="360" w:lineRule="auto"/>
        <w:ind w:right="391" w:firstLineChars="12" w:firstLine="29"/>
        <w:rPr>
          <w:rStyle w:val="aa"/>
          <w:rFonts w:ascii="Times New Roman" w:hAnsi="Times New Roman" w:cs="Times New Roman"/>
          <w:color w:val="auto"/>
          <w:sz w:val="24"/>
          <w:szCs w:val="24"/>
          <w:lang w:eastAsia="zh-TW"/>
        </w:rPr>
      </w:pPr>
      <w:r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   </w:t>
      </w:r>
      <w:r w:rsidR="001937FA" w:rsidRPr="006E60F2">
        <w:rPr>
          <w:rFonts w:ascii="Times New Roman" w:hAnsi="Times New Roman" w:cs="Times New Roman"/>
          <w:sz w:val="24"/>
          <w:szCs w:val="24"/>
          <w:lang w:eastAsia="zh-TW"/>
        </w:rPr>
        <w:t>育基金會網站</w:t>
      </w:r>
      <w:r w:rsidR="002B4FAA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：</w:t>
      </w:r>
      <w:hyperlink r:id="rId9" w:history="1">
        <w:r w:rsidR="00E130BA" w:rsidRPr="006E60F2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zh-TW"/>
          </w:rPr>
          <w:t>http://www.3-3life.org.tw/</w:t>
        </w:r>
      </w:hyperlink>
    </w:p>
    <w:p w14:paraId="3B975A3E" w14:textId="5C1F0CDB" w:rsidR="00C743D5" w:rsidRPr="006E60F2" w:rsidRDefault="00C743D5" w:rsidP="00C743D5">
      <w:pPr>
        <w:pStyle w:val="a3"/>
        <w:spacing w:before="26" w:line="360" w:lineRule="auto"/>
        <w:ind w:right="391"/>
        <w:rPr>
          <w:rFonts w:ascii="Times New Roman" w:hAnsi="Times New Roman" w:cs="Times New Roman"/>
          <w:sz w:val="24"/>
          <w:szCs w:val="24"/>
          <w:lang w:eastAsia="zh-TW"/>
        </w:rPr>
      </w:pPr>
      <w:r w:rsidRPr="006E60F2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七</w:t>
      </w:r>
      <w:r w:rsidRPr="006E60F2">
        <w:rPr>
          <w:rStyle w:val="aa"/>
          <w:rFonts w:cs="Times New Roman" w:hint="eastAsia"/>
          <w:color w:val="auto"/>
          <w:sz w:val="24"/>
          <w:szCs w:val="24"/>
          <w:u w:val="none"/>
          <w:lang w:eastAsia="zh-TW"/>
        </w:rPr>
        <w:t>、</w:t>
      </w:r>
      <w:r w:rsidRPr="006E60F2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註冊收費</w:t>
      </w:r>
      <w:r w:rsidRPr="006E60F2">
        <w:rPr>
          <w:rStyle w:val="aa"/>
          <w:rFonts w:ascii="新細明體" w:eastAsia="新細明體" w:hAnsi="新細明體" w:cs="Times New Roman" w:hint="eastAsia"/>
          <w:color w:val="auto"/>
          <w:sz w:val="24"/>
          <w:szCs w:val="24"/>
          <w:u w:val="none"/>
          <w:lang w:eastAsia="zh-TW"/>
        </w:rPr>
        <w:t>：</w:t>
      </w:r>
      <w:r w:rsidR="008C07D8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113</w:t>
      </w:r>
      <w:r w:rsidRPr="006E60F2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年</w:t>
      </w:r>
      <w:r w:rsidRPr="006E60F2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8</w:t>
      </w:r>
      <w:r w:rsidRPr="006E60F2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月</w:t>
      </w:r>
      <w:r w:rsidR="00522B16" w:rsidRPr="006E60F2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1</w:t>
      </w:r>
      <w:r w:rsidRPr="006E60F2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日起至</w:t>
      </w:r>
      <w:r w:rsidR="008C07D8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113</w:t>
      </w:r>
      <w:r w:rsidRPr="006E60F2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年</w:t>
      </w:r>
      <w:r w:rsidRPr="006E60F2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8</w:t>
      </w:r>
      <w:r w:rsidRPr="006E60F2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月</w:t>
      </w:r>
      <w:r w:rsidRPr="006E60F2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1</w:t>
      </w:r>
      <w:r w:rsidR="00AC4325" w:rsidRPr="006E60F2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1</w:t>
      </w:r>
      <w:r w:rsidRPr="006E60F2">
        <w:rPr>
          <w:rStyle w:val="aa"/>
          <w:rFonts w:ascii="Times New Roman" w:hAnsi="Times New Roman" w:cs="Times New Roman" w:hint="eastAsia"/>
          <w:color w:val="auto"/>
          <w:sz w:val="24"/>
          <w:szCs w:val="24"/>
          <w:u w:val="none"/>
          <w:lang w:eastAsia="zh-TW"/>
        </w:rPr>
        <w:t>日止</w:t>
      </w:r>
      <w:r w:rsidRPr="006E60F2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21080362" w14:textId="64F9A0E1" w:rsidR="00AE1736" w:rsidRPr="006E60F2" w:rsidRDefault="00C743D5" w:rsidP="00E130BA">
      <w:pPr>
        <w:pStyle w:val="a3"/>
        <w:spacing w:before="26" w:line="360" w:lineRule="auto"/>
        <w:ind w:right="391"/>
        <w:rPr>
          <w:rFonts w:ascii="Times New Roman" w:hAnsi="Times New Roman" w:cs="Times New Roman"/>
          <w:sz w:val="24"/>
          <w:szCs w:val="24"/>
          <w:lang w:eastAsia="zh-TW"/>
        </w:rPr>
      </w:pPr>
      <w:r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八</w:t>
      </w:r>
      <w:r w:rsidR="00AE1736" w:rsidRPr="006E60F2">
        <w:rPr>
          <w:rFonts w:ascii="Times New Roman" w:hAnsi="Times New Roman" w:cs="Times New Roman"/>
          <w:sz w:val="24"/>
          <w:szCs w:val="24"/>
          <w:lang w:eastAsia="zh-TW"/>
        </w:rPr>
        <w:t>、</w:t>
      </w:r>
      <w:r w:rsidR="00AE1736" w:rsidRPr="006E60F2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AE1736" w:rsidRPr="006E60F2">
        <w:rPr>
          <w:rFonts w:ascii="Times New Roman" w:hAnsi="Times New Roman" w:cs="Times New Roman"/>
          <w:sz w:val="24"/>
          <w:szCs w:val="24"/>
          <w:lang w:eastAsia="zh-TW"/>
        </w:rPr>
        <w:t>收退費規定︰依據</w:t>
      </w:r>
      <w:r w:rsidR="008451A5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南投縣教保服務機構收退費管理辦法</w:t>
      </w:r>
      <w:r w:rsidR="00AE1736" w:rsidRPr="006E60F2">
        <w:rPr>
          <w:rFonts w:ascii="Times New Roman" w:hAnsi="Times New Roman" w:cs="Times New Roman"/>
          <w:sz w:val="24"/>
          <w:szCs w:val="24"/>
          <w:lang w:eastAsia="zh-TW"/>
        </w:rPr>
        <w:t>辦法</w:t>
      </w:r>
      <w:r w:rsidR="001937FA" w:rsidRPr="006E60F2">
        <w:rPr>
          <w:rFonts w:ascii="Times New Roman" w:hAnsi="Times New Roman" w:cs="Times New Roman"/>
          <w:sz w:val="24"/>
          <w:szCs w:val="24"/>
          <w:lang w:eastAsia="zh-TW"/>
        </w:rPr>
        <w:t>辦理如附件</w:t>
      </w:r>
      <w:r w:rsidR="00E130BA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五</w:t>
      </w:r>
      <w:r w:rsidR="001937FA" w:rsidRPr="006E60F2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24CC958E" w14:textId="53761E43" w:rsidR="00E130BA" w:rsidRPr="006E60F2" w:rsidRDefault="00C743D5" w:rsidP="008A6143">
      <w:pPr>
        <w:pStyle w:val="a3"/>
        <w:spacing w:before="26" w:line="360" w:lineRule="auto"/>
        <w:ind w:right="391"/>
        <w:rPr>
          <w:rFonts w:ascii="Times New Roman" w:hAnsi="Times New Roman" w:cs="Times New Roman"/>
          <w:sz w:val="24"/>
          <w:szCs w:val="24"/>
          <w:lang w:eastAsia="zh-TW"/>
        </w:rPr>
      </w:pPr>
      <w:r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九</w:t>
      </w:r>
      <w:r w:rsidR="001E4F7A" w:rsidRPr="006E60F2">
        <w:rPr>
          <w:rFonts w:ascii="Times New Roman" w:hAnsi="Times New Roman" w:cs="Times New Roman"/>
          <w:sz w:val="24"/>
          <w:szCs w:val="24"/>
          <w:lang w:eastAsia="zh-TW"/>
        </w:rPr>
        <w:t>、本招生簡章</w:t>
      </w:r>
      <w:r w:rsidR="00653185" w:rsidRPr="006E60F2">
        <w:rPr>
          <w:rFonts w:ascii="Times New Roman" w:hAnsi="Times New Roman" w:cs="Times New Roman" w:hint="eastAsia"/>
          <w:sz w:val="24"/>
          <w:szCs w:val="24"/>
          <w:lang w:eastAsia="zh-TW"/>
        </w:rPr>
        <w:t>依實際狀況視縣府核文為準，</w:t>
      </w:r>
      <w:r w:rsidR="001E4F7A" w:rsidRPr="006E60F2">
        <w:rPr>
          <w:rFonts w:ascii="Times New Roman" w:hAnsi="Times New Roman" w:cs="Times New Roman"/>
          <w:sz w:val="24"/>
          <w:szCs w:val="24"/>
          <w:lang w:eastAsia="zh-TW"/>
        </w:rPr>
        <w:t>奉核後實施，修正時亦同。</w:t>
      </w:r>
    </w:p>
    <w:p w14:paraId="056ACB22" w14:textId="56BB7E4B" w:rsidR="00696DEA" w:rsidRPr="006E60F2" w:rsidRDefault="00D85D36" w:rsidP="00696DEA">
      <w:pPr>
        <w:pStyle w:val="a3"/>
        <w:spacing w:before="26" w:line="360" w:lineRule="exact"/>
        <w:ind w:right="391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6E60F2">
        <w:rPr>
          <w:rFonts w:ascii="Times New Roman" w:hAnsi="Times New Roman" w:cs="Times New Roman"/>
          <w:b/>
          <w:sz w:val="24"/>
          <w:szCs w:val="24"/>
          <w:lang w:eastAsia="zh-TW"/>
        </w:rPr>
        <w:t>附件一</w:t>
      </w:r>
      <w:r w:rsidR="00A55319" w:rsidRPr="006E60F2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 </w:t>
      </w:r>
      <w:r w:rsidR="00A55319" w:rsidRPr="006E60F2"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　</w:t>
      </w:r>
      <w:r w:rsidRPr="006E60F2">
        <w:rPr>
          <w:rFonts w:ascii="Times New Roman" w:hAnsi="Times New Roman" w:cs="Times New Roman"/>
          <w:b/>
          <w:sz w:val="24"/>
          <w:szCs w:val="24"/>
          <w:lang w:eastAsia="zh-TW"/>
        </w:rPr>
        <w:t>入園資格</w:t>
      </w:r>
    </w:p>
    <w:p w14:paraId="6BCE68B5" w14:textId="453FF93B" w:rsidR="004310EA" w:rsidRPr="00136AF2" w:rsidRDefault="004310EA" w:rsidP="001E4F7A">
      <w:pPr>
        <w:pStyle w:val="a3"/>
        <w:spacing w:before="26" w:line="360" w:lineRule="exact"/>
        <w:ind w:left="0" w:right="391"/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2991"/>
        <w:gridCol w:w="4694"/>
      </w:tblGrid>
      <w:tr w:rsidR="00136AF2" w:rsidRPr="002C61A8" w14:paraId="6F193C35" w14:textId="77777777" w:rsidTr="002C61A8">
        <w:trPr>
          <w:trHeight w:val="464"/>
          <w:jc w:val="center"/>
        </w:trPr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0B412BCE" w14:textId="77777777" w:rsidR="00D07D4B" w:rsidRPr="002C61A8" w:rsidRDefault="00D07D4B" w:rsidP="00AD58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順位</w:t>
            </w:r>
          </w:p>
        </w:tc>
        <w:tc>
          <w:tcPr>
            <w:tcW w:w="2991" w:type="dxa"/>
            <w:shd w:val="clear" w:color="auto" w:fill="F2F2F2" w:themeFill="background1" w:themeFillShade="F2"/>
            <w:vAlign w:val="center"/>
          </w:tcPr>
          <w:p w14:paraId="5E3A3DF9" w14:textId="77777777" w:rsidR="00D07D4B" w:rsidRPr="002C61A8" w:rsidRDefault="00D07D4B" w:rsidP="00AD58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優先入園資格</w:t>
            </w:r>
          </w:p>
        </w:tc>
        <w:tc>
          <w:tcPr>
            <w:tcW w:w="4694" w:type="dxa"/>
            <w:shd w:val="clear" w:color="auto" w:fill="F2F2F2" w:themeFill="background1" w:themeFillShade="F2"/>
            <w:vAlign w:val="center"/>
          </w:tcPr>
          <w:p w14:paraId="7B6865E0" w14:textId="77777777" w:rsidR="00D07D4B" w:rsidRPr="002C61A8" w:rsidRDefault="00D07D4B" w:rsidP="00AD58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136AF2" w:rsidRPr="002C61A8" w14:paraId="351C1D0E" w14:textId="77777777" w:rsidTr="002C61A8">
        <w:trPr>
          <w:trHeight w:val="300"/>
          <w:jc w:val="center"/>
        </w:trPr>
        <w:tc>
          <w:tcPr>
            <w:tcW w:w="1313" w:type="dxa"/>
            <w:vMerge w:val="restart"/>
            <w:vAlign w:val="center"/>
          </w:tcPr>
          <w:p w14:paraId="3627A46E" w14:textId="77777777" w:rsidR="00F71D2F" w:rsidRPr="002C61A8" w:rsidRDefault="00F71D2F" w:rsidP="00F71D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2991" w:type="dxa"/>
            <w:vAlign w:val="center"/>
          </w:tcPr>
          <w:p w14:paraId="29DBEE72" w14:textId="357B3082" w:rsidR="00F71D2F" w:rsidRPr="002C61A8" w:rsidRDefault="005D61C1" w:rsidP="005D61C1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1.低收入戶幼兒</w:t>
            </w:r>
          </w:p>
        </w:tc>
        <w:tc>
          <w:tcPr>
            <w:tcW w:w="4694" w:type="dxa"/>
            <w:vAlign w:val="center"/>
          </w:tcPr>
          <w:p w14:paraId="75576720" w14:textId="31CCB087" w:rsidR="00F71D2F" w:rsidRPr="002C61A8" w:rsidRDefault="007B43E4" w:rsidP="00F71D2F">
            <w:pPr>
              <w:pStyle w:val="TableParagraph"/>
              <w:spacing w:line="315" w:lineRule="exact"/>
              <w:ind w:left="102"/>
              <w:rPr>
                <w:rFonts w:ascii="標楷體" w:eastAsia="標楷體" w:hAnsi="標楷體" w:cs="Times New Roman"/>
                <w:szCs w:val="24"/>
              </w:rPr>
            </w:pPr>
            <w:r w:rsidRPr="002C61A8">
              <w:rPr>
                <w:rFonts w:ascii="標楷體" w:eastAsia="標楷體" w:hAnsi="標楷體" w:cs="Times New Roman" w:hint="eastAsia"/>
                <w:szCs w:val="24"/>
              </w:rPr>
              <w:t>持有各鄉（鎮、市）公所核發之低收入戶證明文件者。</w:t>
            </w:r>
          </w:p>
        </w:tc>
      </w:tr>
      <w:tr w:rsidR="00136AF2" w:rsidRPr="002C61A8" w14:paraId="4CCE88F1" w14:textId="77777777" w:rsidTr="002C61A8">
        <w:trPr>
          <w:trHeight w:val="640"/>
          <w:jc w:val="center"/>
        </w:trPr>
        <w:tc>
          <w:tcPr>
            <w:tcW w:w="1313" w:type="dxa"/>
            <w:vMerge/>
            <w:vAlign w:val="center"/>
          </w:tcPr>
          <w:p w14:paraId="1EC4DF92" w14:textId="77777777" w:rsidR="00F71D2F" w:rsidRPr="002C61A8" w:rsidRDefault="00F71D2F" w:rsidP="00F71D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1" w:type="dxa"/>
            <w:vAlign w:val="center"/>
          </w:tcPr>
          <w:p w14:paraId="01C1A023" w14:textId="23A09C1D" w:rsidR="00F71D2F" w:rsidRPr="002C61A8" w:rsidRDefault="00F71D2F" w:rsidP="005D61C1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/>
                <w:szCs w:val="24"/>
              </w:rPr>
              <w:t>2.</w:t>
            </w:r>
            <w:r w:rsidR="005D61C1" w:rsidRPr="002C61A8">
              <w:rPr>
                <w:rFonts w:ascii="標楷體" w:eastAsia="標楷體" w:hAnsi="標楷體" w:hint="eastAsia"/>
                <w:szCs w:val="24"/>
              </w:rPr>
              <w:t>中低收入戶幼兒</w:t>
            </w:r>
          </w:p>
        </w:tc>
        <w:tc>
          <w:tcPr>
            <w:tcW w:w="4694" w:type="dxa"/>
            <w:vAlign w:val="center"/>
          </w:tcPr>
          <w:p w14:paraId="7C2905C0" w14:textId="546A26AB" w:rsidR="00F71D2F" w:rsidRPr="002C61A8" w:rsidRDefault="007B43E4" w:rsidP="00F71D2F">
            <w:pPr>
              <w:pStyle w:val="TableParagraph"/>
              <w:spacing w:line="315" w:lineRule="exact"/>
              <w:ind w:left="102"/>
              <w:rPr>
                <w:rFonts w:ascii="標楷體" w:eastAsia="標楷體" w:hAnsi="標楷體" w:cs="Times New Roman"/>
                <w:szCs w:val="24"/>
              </w:rPr>
            </w:pPr>
            <w:r w:rsidRPr="002C61A8">
              <w:rPr>
                <w:rFonts w:ascii="標楷體" w:eastAsia="標楷體" w:hAnsi="標楷體" w:cs="Times New Roman" w:hint="eastAsia"/>
                <w:szCs w:val="24"/>
              </w:rPr>
              <w:t>持有各鄉（鎮、市）公所核發之中低收入戶證明文件者。</w:t>
            </w:r>
          </w:p>
        </w:tc>
      </w:tr>
      <w:tr w:rsidR="00136AF2" w:rsidRPr="002C61A8" w14:paraId="1617470C" w14:textId="77777777" w:rsidTr="002C61A8">
        <w:trPr>
          <w:trHeight w:val="856"/>
          <w:jc w:val="center"/>
        </w:trPr>
        <w:tc>
          <w:tcPr>
            <w:tcW w:w="1313" w:type="dxa"/>
            <w:vMerge/>
            <w:vAlign w:val="center"/>
          </w:tcPr>
          <w:p w14:paraId="12936141" w14:textId="77777777" w:rsidR="00F71D2F" w:rsidRPr="002C61A8" w:rsidRDefault="00F71D2F" w:rsidP="00F71D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1" w:type="dxa"/>
            <w:vAlign w:val="center"/>
          </w:tcPr>
          <w:p w14:paraId="572FCCC5" w14:textId="39D51B03" w:rsidR="005D61C1" w:rsidRPr="002C61A8" w:rsidRDefault="00F71D2F" w:rsidP="005D61C1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/>
                <w:szCs w:val="24"/>
              </w:rPr>
              <w:t>3.</w:t>
            </w:r>
            <w:r w:rsidR="005D61C1" w:rsidRPr="002C61A8">
              <w:rPr>
                <w:rFonts w:ascii="標楷體" w:eastAsia="標楷體" w:hAnsi="標楷體" w:hint="eastAsia"/>
                <w:szCs w:val="24"/>
              </w:rPr>
              <w:t>身心障礙及持有暫緩</w:t>
            </w:r>
          </w:p>
          <w:p w14:paraId="3B06B2CF" w14:textId="5FCF85B5" w:rsidR="00F71D2F" w:rsidRPr="002C61A8" w:rsidRDefault="005D61C1" w:rsidP="005D61C1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入學身分幼兒</w:t>
            </w:r>
          </w:p>
        </w:tc>
        <w:tc>
          <w:tcPr>
            <w:tcW w:w="4694" w:type="dxa"/>
            <w:vAlign w:val="center"/>
          </w:tcPr>
          <w:p w14:paraId="0B0691E2" w14:textId="02FDEEBE" w:rsidR="00F71D2F" w:rsidRPr="002C61A8" w:rsidRDefault="007B43E4" w:rsidP="00F71D2F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須經本縣特殊教育學生鑑定及就學輔導會鑑定安置，未經鑑定安置者，不具優先入園資格。</w:t>
            </w:r>
          </w:p>
        </w:tc>
      </w:tr>
      <w:tr w:rsidR="00136AF2" w:rsidRPr="002C61A8" w14:paraId="4C34B87E" w14:textId="77777777" w:rsidTr="002C61A8">
        <w:trPr>
          <w:trHeight w:val="838"/>
          <w:jc w:val="center"/>
        </w:trPr>
        <w:tc>
          <w:tcPr>
            <w:tcW w:w="1313" w:type="dxa"/>
            <w:vMerge/>
            <w:vAlign w:val="center"/>
          </w:tcPr>
          <w:p w14:paraId="74911C72" w14:textId="77777777" w:rsidR="00F71D2F" w:rsidRPr="002C61A8" w:rsidRDefault="00F71D2F" w:rsidP="00F71D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1" w:type="dxa"/>
            <w:vAlign w:val="center"/>
          </w:tcPr>
          <w:p w14:paraId="7DFD3639" w14:textId="20F3FE99" w:rsidR="00F71D2F" w:rsidRPr="002C61A8" w:rsidRDefault="00F71D2F" w:rsidP="00F71D2F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4</w:t>
            </w:r>
            <w:r w:rsidRPr="002C61A8">
              <w:rPr>
                <w:rFonts w:ascii="標楷體" w:eastAsia="標楷體" w:hAnsi="標楷體"/>
                <w:szCs w:val="24"/>
              </w:rPr>
              <w:t>.</w:t>
            </w:r>
            <w:r w:rsidRPr="002C61A8">
              <w:rPr>
                <w:rFonts w:ascii="標楷體" w:eastAsia="標楷體" w:hAnsi="標楷體" w:hint="eastAsia"/>
                <w:szCs w:val="24"/>
              </w:rPr>
              <w:t>原住民身分幼兒</w:t>
            </w:r>
          </w:p>
        </w:tc>
        <w:tc>
          <w:tcPr>
            <w:tcW w:w="4694" w:type="dxa"/>
            <w:vAlign w:val="center"/>
          </w:tcPr>
          <w:p w14:paraId="76162FCD" w14:textId="1A23ABE9" w:rsidR="00F71D2F" w:rsidRPr="002C61A8" w:rsidRDefault="007B43E4" w:rsidP="00F71D2F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持有原住民籍相關證明文件者。</w:t>
            </w:r>
          </w:p>
        </w:tc>
      </w:tr>
      <w:tr w:rsidR="00136AF2" w:rsidRPr="002C61A8" w14:paraId="7BF623AC" w14:textId="77777777" w:rsidTr="002C61A8">
        <w:trPr>
          <w:trHeight w:val="850"/>
          <w:jc w:val="center"/>
        </w:trPr>
        <w:tc>
          <w:tcPr>
            <w:tcW w:w="1313" w:type="dxa"/>
            <w:vMerge/>
            <w:vAlign w:val="center"/>
          </w:tcPr>
          <w:p w14:paraId="1D969EB4" w14:textId="77777777" w:rsidR="00F71D2F" w:rsidRPr="002C61A8" w:rsidRDefault="00F71D2F" w:rsidP="00F71D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1" w:type="dxa"/>
            <w:vAlign w:val="center"/>
          </w:tcPr>
          <w:p w14:paraId="36532C91" w14:textId="49FE2292" w:rsidR="00F71D2F" w:rsidRPr="002C61A8" w:rsidRDefault="00F71D2F" w:rsidP="00F71D2F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5</w:t>
            </w:r>
            <w:r w:rsidRPr="002C61A8">
              <w:rPr>
                <w:rFonts w:ascii="標楷體" w:eastAsia="標楷體" w:hAnsi="標楷體"/>
                <w:szCs w:val="24"/>
              </w:rPr>
              <w:t>.</w:t>
            </w:r>
            <w:r w:rsidRPr="002C61A8">
              <w:rPr>
                <w:rFonts w:ascii="標楷體" w:eastAsia="標楷體" w:hAnsi="標楷體" w:hint="eastAsia"/>
                <w:szCs w:val="24"/>
              </w:rPr>
              <w:t>特殊境遇家庭之幼兒</w:t>
            </w:r>
          </w:p>
        </w:tc>
        <w:tc>
          <w:tcPr>
            <w:tcW w:w="4694" w:type="dxa"/>
            <w:vAlign w:val="center"/>
          </w:tcPr>
          <w:p w14:paraId="2FE193F6" w14:textId="1A64A831" w:rsidR="00F71D2F" w:rsidRPr="002C61A8" w:rsidRDefault="007B43E4" w:rsidP="00F71D2F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持有特殊境遇家庭相關證明文件者</w:t>
            </w:r>
            <w:r w:rsidR="00F71D2F" w:rsidRPr="002C61A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36AF2" w:rsidRPr="002C61A8" w14:paraId="1D562B3D" w14:textId="77777777" w:rsidTr="002C61A8">
        <w:trPr>
          <w:trHeight w:val="834"/>
          <w:jc w:val="center"/>
        </w:trPr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14:paraId="676A28A6" w14:textId="77777777" w:rsidR="00F71D2F" w:rsidRPr="002C61A8" w:rsidRDefault="00F71D2F" w:rsidP="00F71D2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14:paraId="4450486E" w14:textId="77777777" w:rsidR="00E224AD" w:rsidRPr="002C61A8" w:rsidRDefault="00F71D2F" w:rsidP="00F71D2F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6</w:t>
            </w:r>
            <w:r w:rsidRPr="002C61A8">
              <w:rPr>
                <w:rFonts w:ascii="標楷體" w:eastAsia="標楷體" w:hAnsi="標楷體"/>
                <w:szCs w:val="24"/>
              </w:rPr>
              <w:t>.</w:t>
            </w:r>
            <w:r w:rsidRPr="002C61A8">
              <w:rPr>
                <w:rFonts w:ascii="標楷體" w:eastAsia="標楷體" w:hAnsi="標楷體" w:hint="eastAsia"/>
                <w:szCs w:val="24"/>
              </w:rPr>
              <w:t>中度以上身心障礙者</w:t>
            </w:r>
          </w:p>
          <w:p w14:paraId="6EA64776" w14:textId="56F77F4C" w:rsidR="00F71D2F" w:rsidRPr="002C61A8" w:rsidRDefault="00F71D2F" w:rsidP="00E224AD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子女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vAlign w:val="center"/>
          </w:tcPr>
          <w:p w14:paraId="7C106DEE" w14:textId="2C4010D0" w:rsidR="00F71D2F" w:rsidRPr="002C61A8" w:rsidRDefault="00F71D2F" w:rsidP="00F71D2F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父</w:t>
            </w:r>
            <w:r w:rsidR="007B43E4" w:rsidRPr="002C61A8">
              <w:rPr>
                <w:rFonts w:ascii="標楷體" w:eastAsia="標楷體" w:hAnsi="標楷體" w:hint="eastAsia"/>
                <w:szCs w:val="24"/>
              </w:rPr>
              <w:t>、</w:t>
            </w:r>
            <w:r w:rsidRPr="002C61A8">
              <w:rPr>
                <w:rFonts w:ascii="標楷體" w:eastAsia="標楷體" w:hAnsi="標楷體" w:hint="eastAsia"/>
                <w:szCs w:val="24"/>
              </w:rPr>
              <w:t>母</w:t>
            </w:r>
            <w:r w:rsidR="007B43E4" w:rsidRPr="002C61A8">
              <w:rPr>
                <w:rFonts w:ascii="標楷體" w:eastAsia="標楷體" w:hAnsi="標楷體" w:hint="eastAsia"/>
                <w:szCs w:val="24"/>
              </w:rPr>
              <w:t>或監護人之中</w:t>
            </w:r>
            <w:r w:rsidRPr="002C61A8">
              <w:rPr>
                <w:rFonts w:ascii="標楷體" w:eastAsia="標楷體" w:hAnsi="標楷體" w:hint="eastAsia"/>
                <w:szCs w:val="24"/>
              </w:rPr>
              <w:t>持有中度以上身心障礙手冊</w:t>
            </w:r>
            <w:r w:rsidR="007B43E4" w:rsidRPr="002C61A8">
              <w:rPr>
                <w:rFonts w:ascii="標楷體" w:eastAsia="標楷體" w:hAnsi="標楷體" w:hint="eastAsia"/>
                <w:szCs w:val="24"/>
              </w:rPr>
              <w:t>或證明，依其障礙輕重程度依序招收</w:t>
            </w:r>
            <w:r w:rsidRPr="002C61A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8685C" w:rsidRPr="002C61A8" w14:paraId="460843A2" w14:textId="77777777" w:rsidTr="002C61A8">
        <w:trPr>
          <w:trHeight w:val="834"/>
          <w:jc w:val="center"/>
        </w:trPr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4BEAF4D" w14:textId="78481B87" w:rsidR="0038685C" w:rsidRPr="002C61A8" w:rsidRDefault="0038685C" w:rsidP="0038685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14:paraId="525813E2" w14:textId="015512A4" w:rsidR="0038685C" w:rsidRPr="002C61A8" w:rsidRDefault="0038685C" w:rsidP="0038685C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經社福單位轉介輔導之家庭或機構兒治之幼兒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vAlign w:val="center"/>
          </w:tcPr>
          <w:p w14:paraId="17FFA922" w14:textId="37B8D626" w:rsidR="0038685C" w:rsidRPr="002C61A8" w:rsidRDefault="0038685C" w:rsidP="0038685C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持有各縣（市）政府社福單位公文（安置公文、寄養證明）或寄養機構與寄養家庭契約書。</w:t>
            </w:r>
          </w:p>
        </w:tc>
      </w:tr>
      <w:tr w:rsidR="002C61A8" w:rsidRPr="002C61A8" w14:paraId="6EE49102" w14:textId="72054828" w:rsidTr="002C61A8">
        <w:trPr>
          <w:trHeight w:val="516"/>
          <w:jc w:val="center"/>
        </w:trPr>
        <w:tc>
          <w:tcPr>
            <w:tcW w:w="1313" w:type="dxa"/>
            <w:vMerge w:val="restart"/>
            <w:vAlign w:val="center"/>
          </w:tcPr>
          <w:p w14:paraId="1DE21B7E" w14:textId="1A382B97" w:rsidR="002C61A8" w:rsidRPr="002C61A8" w:rsidRDefault="002C61A8" w:rsidP="0038685C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14:paraId="32A49493" w14:textId="73FCD377" w:rsidR="002C61A8" w:rsidRPr="002C61A8" w:rsidRDefault="002C61A8" w:rsidP="0038685C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1.設籍或居留該鄉鎮之幼生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vAlign w:val="center"/>
          </w:tcPr>
          <w:p w14:paraId="4FAE1E7E" w14:textId="77777777" w:rsidR="002C61A8" w:rsidRPr="002C61A8" w:rsidRDefault="002C61A8" w:rsidP="0038685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61A8" w:rsidRPr="002C61A8" w14:paraId="2D8C0C33" w14:textId="007FF8B7" w:rsidTr="002C61A8">
        <w:trPr>
          <w:trHeight w:val="306"/>
          <w:jc w:val="center"/>
        </w:trPr>
        <w:tc>
          <w:tcPr>
            <w:tcW w:w="1313" w:type="dxa"/>
            <w:vMerge/>
            <w:vAlign w:val="center"/>
          </w:tcPr>
          <w:p w14:paraId="0009C6C3" w14:textId="77777777" w:rsidR="002C61A8" w:rsidRPr="002C61A8" w:rsidRDefault="002C61A8" w:rsidP="003868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14:paraId="121AE9E7" w14:textId="2FFAF747" w:rsidR="002C61A8" w:rsidRPr="002C61A8" w:rsidRDefault="002C61A8" w:rsidP="0038685C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2.非營利幼兒園員工子女、孫子女、懷孕學生(新學年度在職、在校者)適齡子女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vAlign w:val="center"/>
          </w:tcPr>
          <w:p w14:paraId="48754285" w14:textId="77777777" w:rsidR="002C61A8" w:rsidRPr="002C61A8" w:rsidRDefault="002C61A8" w:rsidP="0038685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61A8" w:rsidRPr="002C61A8" w14:paraId="4C129A59" w14:textId="77777777" w:rsidTr="0025437E">
        <w:trPr>
          <w:trHeight w:val="306"/>
          <w:jc w:val="center"/>
        </w:trPr>
        <w:tc>
          <w:tcPr>
            <w:tcW w:w="1313" w:type="dxa"/>
            <w:vMerge/>
            <w:vAlign w:val="center"/>
          </w:tcPr>
          <w:p w14:paraId="71567904" w14:textId="77777777" w:rsidR="002C61A8" w:rsidRPr="002C61A8" w:rsidRDefault="002C61A8" w:rsidP="003868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14:paraId="1D6D77A8" w14:textId="2BDC1973" w:rsidR="002C61A8" w:rsidRPr="002C61A8" w:rsidRDefault="002C61A8" w:rsidP="0038685C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3.家有兄弟姊妹就讀該園或其所屬學校者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vAlign w:val="center"/>
          </w:tcPr>
          <w:p w14:paraId="0B941C69" w14:textId="77777777" w:rsidR="002C61A8" w:rsidRPr="002C61A8" w:rsidRDefault="002C61A8" w:rsidP="0038685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61A8" w:rsidRPr="002C61A8" w14:paraId="0C5F1FA3" w14:textId="77777777" w:rsidTr="002C61A8">
        <w:trPr>
          <w:trHeight w:val="306"/>
          <w:jc w:val="center"/>
        </w:trPr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14:paraId="5A19F301" w14:textId="77777777" w:rsidR="002C61A8" w:rsidRPr="002C61A8" w:rsidRDefault="002C61A8" w:rsidP="0038685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  <w:vAlign w:val="center"/>
          </w:tcPr>
          <w:p w14:paraId="308C5703" w14:textId="409376C6" w:rsidR="002C61A8" w:rsidRPr="002C61A8" w:rsidRDefault="002C61A8" w:rsidP="0038685C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4.育有3胎(含)以上子女家庭之幼兒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vAlign w:val="center"/>
          </w:tcPr>
          <w:p w14:paraId="12F2EC47" w14:textId="2C5FAAFF" w:rsidR="002C61A8" w:rsidRPr="002C61A8" w:rsidRDefault="002C61A8" w:rsidP="0038685C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出具戶口名簿或戶籍謄本</w:t>
            </w:r>
          </w:p>
        </w:tc>
      </w:tr>
      <w:tr w:rsidR="0038685C" w:rsidRPr="002C61A8" w14:paraId="02FB394A" w14:textId="77777777" w:rsidTr="002C61A8">
        <w:trPr>
          <w:trHeight w:val="834"/>
          <w:jc w:val="center"/>
        </w:trPr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76A8DBAF" w14:textId="05EF091E" w:rsidR="0038685C" w:rsidRPr="002C61A8" w:rsidRDefault="0038685C" w:rsidP="0038685C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vAlign w:val="center"/>
          </w:tcPr>
          <w:p w14:paraId="4700C10F" w14:textId="3E3D7EB8" w:rsidR="0038685C" w:rsidRPr="002C61A8" w:rsidRDefault="0038685C" w:rsidP="0038685C">
            <w:pPr>
              <w:rPr>
                <w:rFonts w:ascii="標楷體" w:eastAsia="標楷體" w:hAnsi="標楷體"/>
                <w:szCs w:val="24"/>
              </w:rPr>
            </w:pPr>
            <w:r w:rsidRPr="002C61A8">
              <w:rPr>
                <w:rFonts w:ascii="標楷體" w:eastAsia="標楷體" w:hAnsi="標楷體" w:hint="eastAsia"/>
                <w:szCs w:val="24"/>
              </w:rPr>
              <w:t>優先入園幼生不必另參加抽籤。但優先入園幼生登記人數已超過核定招生人數時，除依優先順位錄取及第五點規定控留名額外，依附件一各款依序抽籤錄取之。</w:t>
            </w:r>
          </w:p>
        </w:tc>
      </w:tr>
    </w:tbl>
    <w:p w14:paraId="42491783" w14:textId="79CAA72B" w:rsidR="004310EA" w:rsidRPr="00136AF2" w:rsidRDefault="004310EA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36AF2"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14:paraId="5E95D387" w14:textId="3D9D37E2" w:rsidR="008523EF" w:rsidRPr="00136AF2" w:rsidRDefault="004310EA" w:rsidP="001E4F7A">
      <w:pPr>
        <w:pStyle w:val="a3"/>
        <w:spacing w:before="26" w:line="360" w:lineRule="exact"/>
        <w:ind w:left="0" w:right="391"/>
        <w:rPr>
          <w:rFonts w:ascii="Times New Roman" w:hAnsi="Times New Roman" w:cs="Times New Roman"/>
          <w:b/>
          <w:sz w:val="26"/>
          <w:szCs w:val="26"/>
          <w:lang w:eastAsia="zh-TW"/>
        </w:rPr>
      </w:pPr>
      <w:r w:rsidRPr="00136AF2">
        <w:rPr>
          <w:rFonts w:ascii="Times New Roman" w:hAnsi="Times New Roman" w:cs="Times New Roman"/>
          <w:b/>
          <w:sz w:val="26"/>
          <w:szCs w:val="26"/>
          <w:lang w:eastAsia="zh-TW"/>
        </w:rPr>
        <w:lastRenderedPageBreak/>
        <w:t>附件二</w:t>
      </w:r>
      <w:r w:rsidR="00A55319" w:rsidRPr="00136AF2">
        <w:rPr>
          <w:rFonts w:ascii="Times New Roman" w:hAnsi="Times New Roman" w:cs="Times New Roman" w:hint="eastAsia"/>
          <w:b/>
          <w:sz w:val="26"/>
          <w:szCs w:val="26"/>
          <w:lang w:eastAsia="zh-TW"/>
        </w:rPr>
        <w:t xml:space="preserve">　</w:t>
      </w:r>
      <w:r w:rsidR="00AD58CA" w:rsidRPr="00136AF2">
        <w:rPr>
          <w:rFonts w:ascii="Times New Roman" w:hAnsi="Times New Roman" w:cs="Times New Roman" w:hint="eastAsia"/>
          <w:b/>
          <w:sz w:val="26"/>
          <w:szCs w:val="26"/>
          <w:lang w:eastAsia="zh-TW"/>
        </w:rPr>
        <w:t>委託書</w:t>
      </w:r>
    </w:p>
    <w:p w14:paraId="09225106" w14:textId="291DF9B0" w:rsidR="008523EF" w:rsidRPr="00136AF2" w:rsidRDefault="00AD58CA" w:rsidP="00F36A1F">
      <w:pPr>
        <w:ind w:leftChars="-375" w:left="-825"/>
        <w:jc w:val="center"/>
        <w:rPr>
          <w:rFonts w:ascii="標楷體" w:eastAsia="標楷體" w:hAnsi="標楷體"/>
          <w:b/>
          <w:sz w:val="56"/>
          <w:szCs w:val="56"/>
          <w:lang w:eastAsia="zh-TW"/>
        </w:rPr>
      </w:pPr>
      <w:r w:rsidRPr="00136AF2">
        <w:rPr>
          <w:rFonts w:ascii="標楷體" w:eastAsia="標楷體" w:hAnsi="標楷體" w:hint="eastAsia"/>
          <w:b/>
          <w:sz w:val="56"/>
          <w:szCs w:val="56"/>
          <w:lang w:eastAsia="zh-TW"/>
        </w:rPr>
        <w:t>委    託    書</w:t>
      </w:r>
    </w:p>
    <w:p w14:paraId="5A0D3A5E" w14:textId="6F0903B8" w:rsidR="00AD58CA" w:rsidRPr="00136AF2" w:rsidRDefault="00AD58CA" w:rsidP="00AD58CA">
      <w:pPr>
        <w:spacing w:line="800" w:lineRule="exact"/>
        <w:ind w:left="2000" w:hangingChars="500" w:hanging="2000"/>
        <w:jc w:val="both"/>
        <w:rPr>
          <w:rFonts w:ascii="標楷體" w:eastAsia="標楷體" w:hAnsi="標楷體"/>
          <w:sz w:val="40"/>
          <w:szCs w:val="40"/>
          <w:u w:val="single"/>
          <w:lang w:eastAsia="zh-TW"/>
        </w:rPr>
      </w:pP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>委託人</w:t>
      </w:r>
      <w:r w:rsidRPr="00136AF2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         </w:t>
      </w: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>（本人簽名）因</w:t>
      </w:r>
      <w:r w:rsidRPr="00136AF2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       </w:t>
      </w:r>
      <w:r w:rsidR="008523EF" w:rsidRPr="00136AF2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  </w:t>
      </w:r>
      <w:r w:rsidRPr="00136AF2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</w:t>
      </w:r>
    </w:p>
    <w:p w14:paraId="4884FD91" w14:textId="0656D4B4" w:rsidR="00AD58CA" w:rsidRPr="00136AF2" w:rsidRDefault="00AD58CA" w:rsidP="00AD58CA">
      <w:pPr>
        <w:spacing w:line="800" w:lineRule="exact"/>
        <w:ind w:left="2000" w:hangingChars="500" w:hanging="2000"/>
        <w:jc w:val="both"/>
        <w:rPr>
          <w:rFonts w:ascii="標楷體" w:eastAsia="標楷體" w:hAnsi="標楷體"/>
          <w:sz w:val="40"/>
          <w:szCs w:val="40"/>
          <w:lang w:eastAsia="zh-TW"/>
        </w:rPr>
      </w:pP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>緣故，無法至</w:t>
      </w:r>
      <w:r w:rsidR="008523EF" w:rsidRPr="00136AF2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>南投縣大成非營利幼兒園</w:t>
      </w:r>
      <w:r w:rsidR="00896303" w:rsidRPr="00136AF2">
        <w:rPr>
          <w:rFonts w:ascii="標楷體" w:eastAsia="標楷體" w:hAnsi="標楷體" w:hint="eastAsia"/>
          <w:sz w:val="40"/>
          <w:szCs w:val="40"/>
          <w:lang w:eastAsia="zh-TW"/>
        </w:rPr>
        <w:t xml:space="preserve">  辦理</w:t>
      </w: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>新生</w:t>
      </w:r>
    </w:p>
    <w:p w14:paraId="31008037" w14:textId="7A5A5F20" w:rsidR="00AD58CA" w:rsidRPr="00136AF2" w:rsidRDefault="00AD58CA" w:rsidP="00AD58CA">
      <w:pPr>
        <w:spacing w:line="800" w:lineRule="exact"/>
        <w:jc w:val="both"/>
        <w:rPr>
          <w:rFonts w:ascii="標楷體" w:eastAsia="標楷體" w:hAnsi="標楷體"/>
          <w:spacing w:val="8"/>
          <w:sz w:val="40"/>
          <w:szCs w:val="40"/>
          <w:lang w:eastAsia="zh-TW"/>
        </w:rPr>
      </w:pPr>
      <w:r w:rsidRPr="00136AF2">
        <w:rPr>
          <w:rFonts w:ascii="標楷體" w:eastAsia="標楷體" w:hAnsi="標楷體" w:hint="eastAsia"/>
          <w:spacing w:val="8"/>
          <w:sz w:val="40"/>
          <w:szCs w:val="40"/>
          <w:lang w:eastAsia="zh-TW"/>
        </w:rPr>
        <w:t>□</w:t>
      </w: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>優先入園</w:t>
      </w:r>
      <w:r w:rsidRPr="00136AF2">
        <w:rPr>
          <w:rFonts w:ascii="標楷體" w:eastAsia="標楷體" w:hAnsi="標楷體" w:hint="eastAsia"/>
          <w:spacing w:val="8"/>
          <w:sz w:val="40"/>
          <w:szCs w:val="40"/>
          <w:lang w:eastAsia="zh-TW"/>
        </w:rPr>
        <w:t>□一般入園□其它</w:t>
      </w:r>
      <w:r w:rsidRPr="00136AF2">
        <w:rPr>
          <w:rFonts w:ascii="標楷體" w:eastAsia="標楷體" w:hAnsi="標楷體" w:hint="eastAsia"/>
          <w:spacing w:val="8"/>
          <w:sz w:val="40"/>
          <w:szCs w:val="40"/>
          <w:u w:val="single"/>
          <w:lang w:eastAsia="zh-TW"/>
        </w:rPr>
        <w:t xml:space="preserve">              </w:t>
      </w:r>
      <w:r w:rsidRPr="00136AF2">
        <w:rPr>
          <w:rFonts w:ascii="標楷體" w:eastAsia="標楷體" w:hAnsi="標楷體" w:hint="eastAsia"/>
          <w:spacing w:val="8"/>
          <w:sz w:val="40"/>
          <w:szCs w:val="40"/>
          <w:lang w:eastAsia="zh-TW"/>
        </w:rPr>
        <w:t xml:space="preserve"> </w:t>
      </w:r>
      <w:r w:rsidR="00896303" w:rsidRPr="00136AF2">
        <w:rPr>
          <w:rFonts w:ascii="標楷體" w:eastAsia="標楷體" w:hAnsi="標楷體" w:hint="eastAsia"/>
          <w:spacing w:val="8"/>
          <w:sz w:val="40"/>
          <w:szCs w:val="40"/>
          <w:lang w:eastAsia="zh-TW"/>
        </w:rPr>
        <w:t xml:space="preserve"> </w:t>
      </w:r>
    </w:p>
    <w:p w14:paraId="7B437DF7" w14:textId="77777777" w:rsidR="00AD58CA" w:rsidRPr="00136AF2" w:rsidRDefault="00AD58CA" w:rsidP="00AD58CA">
      <w:pPr>
        <w:spacing w:line="800" w:lineRule="exact"/>
        <w:jc w:val="both"/>
        <w:rPr>
          <w:rFonts w:ascii="標楷體" w:eastAsia="標楷體" w:hAnsi="標楷體"/>
          <w:sz w:val="40"/>
          <w:szCs w:val="40"/>
          <w:lang w:eastAsia="zh-TW"/>
        </w:rPr>
      </w:pPr>
      <w:r w:rsidRPr="00136AF2">
        <w:rPr>
          <w:rFonts w:ascii="標楷體" w:eastAsia="標楷體" w:hAnsi="標楷體" w:hint="eastAsia"/>
          <w:spacing w:val="8"/>
          <w:sz w:val="40"/>
          <w:szCs w:val="40"/>
          <w:lang w:eastAsia="zh-TW"/>
        </w:rPr>
        <w:t>□</w:t>
      </w: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>登記</w:t>
      </w:r>
      <w:r w:rsidRPr="00136AF2">
        <w:rPr>
          <w:rFonts w:ascii="標楷體" w:eastAsia="標楷體" w:hAnsi="標楷體" w:hint="eastAsia"/>
          <w:spacing w:val="8"/>
          <w:sz w:val="40"/>
          <w:szCs w:val="40"/>
          <w:lang w:eastAsia="zh-TW"/>
        </w:rPr>
        <w:t>□報到□其它</w:t>
      </w:r>
      <w:r w:rsidRPr="00136AF2">
        <w:rPr>
          <w:rFonts w:ascii="標楷體" w:eastAsia="標楷體" w:hAnsi="標楷體" w:hint="eastAsia"/>
          <w:spacing w:val="8"/>
          <w:sz w:val="40"/>
          <w:szCs w:val="40"/>
          <w:u w:val="single"/>
          <w:lang w:eastAsia="zh-TW"/>
        </w:rPr>
        <w:t xml:space="preserve">               </w:t>
      </w: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 xml:space="preserve">事宜，                                         </w:t>
      </w:r>
    </w:p>
    <w:p w14:paraId="67447194" w14:textId="33FA8D25" w:rsidR="00AD58CA" w:rsidRPr="00136AF2" w:rsidRDefault="00AD58CA" w:rsidP="00AD58CA">
      <w:pPr>
        <w:spacing w:line="700" w:lineRule="exact"/>
        <w:rPr>
          <w:rFonts w:ascii="標楷體" w:eastAsia="標楷體" w:hAnsi="標楷體"/>
          <w:sz w:val="40"/>
          <w:szCs w:val="40"/>
          <w:lang w:eastAsia="zh-TW"/>
        </w:rPr>
      </w:pP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 xml:space="preserve">特委託受託人  </w:t>
      </w:r>
      <w:r w:rsidRPr="00136AF2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(姓名)     </w:t>
      </w:r>
      <w:r w:rsidR="008523EF" w:rsidRPr="00136AF2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  </w:t>
      </w:r>
      <w:r w:rsidRPr="00136AF2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       </w:t>
      </w: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 xml:space="preserve">                                                                           </w:t>
      </w:r>
    </w:p>
    <w:p w14:paraId="0F51F11A" w14:textId="6A7E5917" w:rsidR="008523EF" w:rsidRPr="00136AF2" w:rsidRDefault="00AD58CA" w:rsidP="00F36A1F">
      <w:pPr>
        <w:spacing w:afterLines="100" w:after="240" w:line="700" w:lineRule="exact"/>
        <w:jc w:val="both"/>
        <w:rPr>
          <w:rFonts w:ascii="標楷體" w:eastAsia="標楷體" w:hAnsi="標楷體"/>
          <w:sz w:val="40"/>
          <w:szCs w:val="40"/>
          <w:lang w:eastAsia="zh-TW"/>
        </w:rPr>
      </w:pPr>
      <w:r w:rsidRPr="00136AF2">
        <w:rPr>
          <w:rFonts w:ascii="標楷體" w:eastAsia="標楷體" w:hAnsi="標楷體" w:hint="eastAsia"/>
          <w:spacing w:val="8"/>
          <w:sz w:val="40"/>
          <w:szCs w:val="40"/>
          <w:lang w:eastAsia="zh-TW"/>
        </w:rPr>
        <w:t>(出具本人□身分證□駕照□護照□附有照片健保卡</w:t>
      </w:r>
      <w:r w:rsidRPr="00136AF2">
        <w:rPr>
          <w:rFonts w:ascii="標楷體" w:eastAsia="標楷體" w:hAnsi="標楷體" w:hint="eastAsia"/>
          <w:spacing w:val="20"/>
          <w:sz w:val="40"/>
          <w:szCs w:val="40"/>
          <w:lang w:eastAsia="zh-TW"/>
        </w:rPr>
        <w:t>正本</w:t>
      </w:r>
      <w:r w:rsidRPr="00136AF2">
        <w:rPr>
          <w:rFonts w:ascii="標楷體" w:eastAsia="標楷體" w:hAnsi="標楷體" w:hint="eastAsia"/>
          <w:spacing w:val="8"/>
          <w:sz w:val="40"/>
          <w:szCs w:val="40"/>
          <w:lang w:eastAsia="zh-TW"/>
        </w:rPr>
        <w:t>及受託人□身分證□駕照□護照□附有照片健保卡</w:t>
      </w:r>
      <w:r w:rsidRPr="00136AF2">
        <w:rPr>
          <w:rFonts w:ascii="標楷體" w:eastAsia="標楷體" w:hAnsi="標楷體" w:hint="eastAsia"/>
          <w:spacing w:val="20"/>
          <w:sz w:val="40"/>
          <w:szCs w:val="40"/>
          <w:lang w:eastAsia="zh-TW"/>
        </w:rPr>
        <w:t>正本供查驗)</w:t>
      </w: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>代為辦理。</w:t>
      </w:r>
    </w:p>
    <w:p w14:paraId="155C0C9F" w14:textId="77777777" w:rsidR="00AD58CA" w:rsidRPr="00136AF2" w:rsidRDefault="00AD58CA" w:rsidP="00AD58CA">
      <w:pPr>
        <w:pStyle w:val="Web"/>
        <w:rPr>
          <w:rFonts w:ascii="標楷體" w:eastAsia="標楷體" w:hAnsi="標楷體" w:cs="Times New Roman"/>
          <w:color w:val="auto"/>
          <w:kern w:val="2"/>
          <w:sz w:val="36"/>
          <w:szCs w:val="36"/>
        </w:rPr>
      </w:pPr>
      <w:r w:rsidRPr="00136AF2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 xml:space="preserve">委託人：（簽章） </w:t>
      </w:r>
      <w:r w:rsidRPr="00136AF2">
        <w:rPr>
          <w:rFonts w:ascii="標楷體" w:eastAsia="標楷體" w:hAnsi="標楷體" w:cs="Times New Roman"/>
          <w:color w:val="auto"/>
          <w:kern w:val="2"/>
          <w:sz w:val="36"/>
          <w:szCs w:val="36"/>
        </w:rPr>
        <w:br/>
        <w:t xml:space="preserve">　身</w:t>
      </w:r>
      <w:r w:rsidRPr="00136AF2">
        <w:rPr>
          <w:rFonts w:ascii="標楷體" w:eastAsia="標楷體" w:hAnsi="標楷體" w:cs="Times New Roman" w:hint="eastAsia"/>
          <w:color w:val="auto"/>
          <w:kern w:val="2"/>
          <w:sz w:val="36"/>
          <w:szCs w:val="36"/>
        </w:rPr>
        <w:t>分</w:t>
      </w:r>
      <w:r w:rsidRPr="00136AF2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>證字號：</w:t>
      </w:r>
      <w:r w:rsidRPr="00136AF2">
        <w:rPr>
          <w:rFonts w:ascii="標楷體" w:eastAsia="標楷體" w:hAnsi="標楷體" w:cs="Times New Roman"/>
          <w:color w:val="auto"/>
          <w:kern w:val="2"/>
          <w:sz w:val="36"/>
          <w:szCs w:val="36"/>
        </w:rPr>
        <w:br/>
        <w:t xml:space="preserve">　　聯絡電話：</w:t>
      </w:r>
      <w:r w:rsidRPr="00136AF2">
        <w:rPr>
          <w:rFonts w:ascii="標楷體" w:eastAsia="標楷體" w:hAnsi="標楷體" w:cs="Times New Roman"/>
          <w:color w:val="auto"/>
          <w:kern w:val="2"/>
          <w:sz w:val="36"/>
          <w:szCs w:val="36"/>
        </w:rPr>
        <w:br/>
        <w:t xml:space="preserve">　　聯絡地址： </w:t>
      </w:r>
    </w:p>
    <w:p w14:paraId="075CEABC" w14:textId="77777777" w:rsidR="00AD58CA" w:rsidRPr="00136AF2" w:rsidRDefault="00AD58CA" w:rsidP="00AD58CA">
      <w:pPr>
        <w:pStyle w:val="Web"/>
        <w:rPr>
          <w:rFonts w:ascii="標楷體" w:eastAsia="標楷體" w:hAnsi="標楷體" w:cs="Times New Roman"/>
          <w:color w:val="auto"/>
          <w:kern w:val="2"/>
          <w:sz w:val="36"/>
          <w:szCs w:val="36"/>
        </w:rPr>
      </w:pPr>
      <w:r w:rsidRPr="00136AF2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 xml:space="preserve">受委託人：（簽章） </w:t>
      </w:r>
      <w:r w:rsidRPr="00136AF2">
        <w:rPr>
          <w:rFonts w:ascii="標楷體" w:eastAsia="標楷體" w:hAnsi="標楷體" w:cs="Times New Roman"/>
          <w:color w:val="auto"/>
          <w:kern w:val="2"/>
          <w:sz w:val="36"/>
          <w:szCs w:val="36"/>
        </w:rPr>
        <w:br/>
        <w:t xml:space="preserve">　身</w:t>
      </w:r>
      <w:r w:rsidRPr="00136AF2">
        <w:rPr>
          <w:rFonts w:ascii="標楷體" w:eastAsia="標楷體" w:hAnsi="標楷體" w:cs="Times New Roman" w:hint="eastAsia"/>
          <w:color w:val="auto"/>
          <w:kern w:val="2"/>
          <w:sz w:val="36"/>
          <w:szCs w:val="36"/>
        </w:rPr>
        <w:t>分</w:t>
      </w:r>
      <w:r w:rsidRPr="00136AF2">
        <w:rPr>
          <w:rFonts w:ascii="標楷體" w:eastAsia="標楷體" w:hAnsi="標楷體" w:cs="Times New Roman"/>
          <w:color w:val="auto"/>
          <w:kern w:val="2"/>
          <w:sz w:val="36"/>
          <w:szCs w:val="36"/>
        </w:rPr>
        <w:t>證字號：</w:t>
      </w:r>
      <w:r w:rsidRPr="00136AF2">
        <w:rPr>
          <w:rFonts w:ascii="標楷體" w:eastAsia="標楷體" w:hAnsi="標楷體" w:cs="Times New Roman"/>
          <w:color w:val="auto"/>
          <w:kern w:val="2"/>
          <w:sz w:val="36"/>
          <w:szCs w:val="36"/>
        </w:rPr>
        <w:br/>
        <w:t xml:space="preserve">　　聯絡電話：</w:t>
      </w:r>
      <w:r w:rsidRPr="00136AF2">
        <w:rPr>
          <w:rFonts w:ascii="標楷體" w:eastAsia="標楷體" w:hAnsi="標楷體" w:cs="Times New Roman"/>
          <w:color w:val="auto"/>
          <w:kern w:val="2"/>
          <w:sz w:val="36"/>
          <w:szCs w:val="36"/>
        </w:rPr>
        <w:br/>
        <w:t xml:space="preserve">　　聯絡地址： </w:t>
      </w:r>
    </w:p>
    <w:p w14:paraId="12A5DFE7" w14:textId="74CAD981" w:rsidR="00AD58CA" w:rsidRPr="00136AF2" w:rsidRDefault="00AD58CA" w:rsidP="00AD58CA">
      <w:pPr>
        <w:spacing w:afterLines="100" w:after="240" w:line="700" w:lineRule="exact"/>
        <w:jc w:val="both"/>
        <w:rPr>
          <w:rFonts w:ascii="標楷體" w:eastAsia="標楷體" w:hAnsi="標楷體"/>
          <w:b/>
          <w:sz w:val="36"/>
          <w:szCs w:val="36"/>
          <w:lang w:eastAsia="zh-TW"/>
        </w:rPr>
      </w:pPr>
      <w:r w:rsidRPr="00136AF2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中    華    民    國    </w:t>
      </w:r>
      <w:r w:rsidR="00F36A1F" w:rsidRPr="00136AF2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="00ED10EC" w:rsidRPr="00136AF2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</w:t>
      </w:r>
      <w:r w:rsidRPr="00136AF2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年   </w:t>
      </w:r>
      <w:r w:rsidR="00ED10EC" w:rsidRPr="00136AF2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 </w:t>
      </w:r>
      <w:r w:rsidRPr="00136AF2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</w:t>
      </w:r>
      <w:r w:rsidR="00ED10EC" w:rsidRPr="00136AF2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136AF2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月   </w:t>
      </w:r>
      <w:r w:rsidR="00ED10EC" w:rsidRPr="00136AF2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</w:t>
      </w:r>
      <w:r w:rsidRPr="00136AF2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  日</w:t>
      </w:r>
    </w:p>
    <w:p w14:paraId="079C2657" w14:textId="53759FAF" w:rsidR="008523EF" w:rsidRPr="00136AF2" w:rsidRDefault="00AD58CA" w:rsidP="00F36A1F">
      <w:pPr>
        <w:ind w:left="130" w:hangingChars="50" w:hanging="130"/>
        <w:rPr>
          <w:rFonts w:ascii="標楷體" w:eastAsia="標楷體" w:hAnsi="標楷體"/>
          <w:b/>
          <w:sz w:val="26"/>
          <w:szCs w:val="26"/>
          <w:lang w:eastAsia="zh-TW"/>
        </w:rPr>
      </w:pPr>
      <w:r w:rsidRPr="00136AF2">
        <w:rPr>
          <w:rFonts w:ascii="標楷體" w:eastAsia="標楷體" w:hAnsi="標楷體" w:hint="eastAsia"/>
          <w:b/>
          <w:sz w:val="26"/>
          <w:szCs w:val="26"/>
          <w:lang w:eastAsia="zh-TW"/>
        </w:rPr>
        <w:t>§本委託書所蒐集之個人資料，依據個人資料保護法之規定，僅針對本委託目的進行蒐集、處理及利用，不另作其他用途。</w:t>
      </w:r>
    </w:p>
    <w:p w14:paraId="627BDA75" w14:textId="77777777" w:rsidR="00240EED" w:rsidRPr="00136AF2" w:rsidRDefault="00240EED" w:rsidP="00F36A1F">
      <w:pPr>
        <w:ind w:left="130" w:hangingChars="50" w:hanging="130"/>
        <w:rPr>
          <w:rFonts w:ascii="標楷體" w:eastAsia="標楷體" w:hAnsi="標楷體"/>
          <w:b/>
          <w:sz w:val="26"/>
          <w:szCs w:val="26"/>
          <w:lang w:eastAsia="zh-TW"/>
        </w:rPr>
      </w:pPr>
    </w:p>
    <w:p w14:paraId="74E05715" w14:textId="73421B44" w:rsidR="00AD58CA" w:rsidRPr="00136AF2" w:rsidRDefault="00AD58CA" w:rsidP="001E4F7A">
      <w:pPr>
        <w:pStyle w:val="a3"/>
        <w:spacing w:before="26" w:line="360" w:lineRule="exact"/>
        <w:ind w:left="0" w:right="391"/>
        <w:rPr>
          <w:rFonts w:ascii="Times New Roman" w:hAnsi="Times New Roman" w:cs="Times New Roman"/>
          <w:b/>
          <w:sz w:val="26"/>
          <w:szCs w:val="26"/>
          <w:lang w:eastAsia="zh-TW"/>
        </w:rPr>
      </w:pPr>
      <w:r w:rsidRPr="00136AF2">
        <w:rPr>
          <w:rFonts w:ascii="Times New Roman" w:hAnsi="Times New Roman" w:cs="Times New Roman" w:hint="eastAsia"/>
          <w:b/>
          <w:sz w:val="26"/>
          <w:szCs w:val="26"/>
          <w:lang w:eastAsia="zh-TW"/>
        </w:rPr>
        <w:lastRenderedPageBreak/>
        <w:t>附件三</w:t>
      </w:r>
      <w:r w:rsidR="00A55319" w:rsidRPr="00136AF2">
        <w:rPr>
          <w:rFonts w:ascii="Times New Roman" w:hAnsi="Times New Roman" w:cs="Times New Roman" w:hint="eastAsia"/>
          <w:b/>
          <w:sz w:val="26"/>
          <w:szCs w:val="26"/>
          <w:lang w:eastAsia="zh-TW"/>
        </w:rPr>
        <w:t xml:space="preserve">　</w:t>
      </w:r>
      <w:r w:rsidRPr="00136AF2">
        <w:rPr>
          <w:rFonts w:ascii="Times New Roman" w:hAnsi="Times New Roman" w:cs="Times New Roman" w:hint="eastAsia"/>
          <w:b/>
          <w:sz w:val="26"/>
          <w:szCs w:val="26"/>
          <w:lang w:eastAsia="zh-TW"/>
        </w:rPr>
        <w:t>多（雙）胞胎幼兒抽籤暨缺額入園切結書</w:t>
      </w:r>
    </w:p>
    <w:p w14:paraId="35304375" w14:textId="77777777" w:rsidR="008523EF" w:rsidRPr="00136AF2" w:rsidRDefault="008523EF" w:rsidP="008523EF">
      <w:pPr>
        <w:pStyle w:val="1"/>
        <w:spacing w:line="462" w:lineRule="exact"/>
        <w:ind w:right="282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5CA2186F" w14:textId="42BF0384" w:rsidR="008523EF" w:rsidRPr="00136AF2" w:rsidRDefault="008523EF" w:rsidP="008523EF">
      <w:pPr>
        <w:spacing w:line="800" w:lineRule="exact"/>
        <w:jc w:val="center"/>
        <w:rPr>
          <w:rFonts w:ascii="標楷體" w:eastAsia="標楷體" w:hAnsi="標楷體"/>
          <w:b/>
          <w:sz w:val="48"/>
          <w:szCs w:val="52"/>
          <w:lang w:eastAsia="zh-TW"/>
        </w:rPr>
      </w:pPr>
      <w:r w:rsidRPr="00136AF2">
        <w:rPr>
          <w:rFonts w:ascii="標楷體" w:eastAsia="標楷體" w:hAnsi="標楷體" w:hint="eastAsia"/>
          <w:b/>
          <w:sz w:val="48"/>
          <w:szCs w:val="52"/>
          <w:lang w:eastAsia="zh-TW"/>
        </w:rPr>
        <w:t>1</w:t>
      </w:r>
      <w:r w:rsidR="00341378">
        <w:rPr>
          <w:rFonts w:ascii="標楷體" w:eastAsia="標楷體" w:hAnsi="標楷體"/>
          <w:b/>
          <w:sz w:val="48"/>
          <w:szCs w:val="52"/>
          <w:lang w:eastAsia="zh-TW"/>
        </w:rPr>
        <w:t>1</w:t>
      </w:r>
      <w:r w:rsidR="008C07D8">
        <w:rPr>
          <w:rFonts w:ascii="標楷體" w:eastAsia="標楷體" w:hAnsi="標楷體" w:hint="eastAsia"/>
          <w:b/>
          <w:sz w:val="48"/>
          <w:szCs w:val="52"/>
          <w:lang w:eastAsia="zh-TW"/>
        </w:rPr>
        <w:t>3</w:t>
      </w:r>
      <w:r w:rsidRPr="00136AF2">
        <w:rPr>
          <w:rFonts w:ascii="標楷體" w:eastAsia="標楷體" w:hAnsi="標楷體" w:hint="eastAsia"/>
          <w:b/>
          <w:sz w:val="48"/>
          <w:szCs w:val="52"/>
          <w:lang w:eastAsia="zh-TW"/>
        </w:rPr>
        <w:t>學年度</w:t>
      </w:r>
    </w:p>
    <w:p w14:paraId="6F3122A9" w14:textId="51903FED" w:rsidR="008523EF" w:rsidRPr="00136AF2" w:rsidRDefault="008523EF" w:rsidP="008523EF">
      <w:pPr>
        <w:spacing w:line="800" w:lineRule="exact"/>
        <w:jc w:val="center"/>
        <w:rPr>
          <w:rFonts w:ascii="標楷體" w:eastAsia="標楷體" w:hAnsi="標楷體"/>
          <w:b/>
          <w:sz w:val="52"/>
          <w:szCs w:val="52"/>
          <w:lang w:eastAsia="zh-TW"/>
        </w:rPr>
      </w:pPr>
      <w:r w:rsidRPr="00136AF2">
        <w:rPr>
          <w:rFonts w:ascii="標楷體" w:eastAsia="標楷體" w:hAnsi="標楷體" w:hint="eastAsia"/>
          <w:b/>
          <w:sz w:val="52"/>
          <w:szCs w:val="52"/>
          <w:lang w:eastAsia="zh-TW"/>
        </w:rPr>
        <w:t>多(雙)胞胎幼兒抽籤暨缺額入園切結書</w:t>
      </w:r>
    </w:p>
    <w:p w14:paraId="4B0BAF18" w14:textId="77777777" w:rsidR="008523EF" w:rsidRPr="00136AF2" w:rsidRDefault="008523EF" w:rsidP="008523EF">
      <w:pPr>
        <w:rPr>
          <w:rFonts w:ascii="標楷體" w:eastAsia="標楷體" w:hAnsi="標楷體"/>
          <w:sz w:val="40"/>
          <w:szCs w:val="40"/>
          <w:lang w:eastAsia="zh-TW"/>
        </w:rPr>
      </w:pPr>
    </w:p>
    <w:p w14:paraId="1A4915BF" w14:textId="77777777" w:rsidR="008523EF" w:rsidRPr="00136AF2" w:rsidRDefault="008523EF" w:rsidP="008523EF">
      <w:pPr>
        <w:spacing w:line="720" w:lineRule="exact"/>
        <w:rPr>
          <w:rFonts w:ascii="標楷體" w:eastAsia="標楷體" w:hAnsi="標楷體"/>
          <w:sz w:val="40"/>
          <w:szCs w:val="40"/>
          <w:u w:val="single"/>
          <w:lang w:eastAsia="zh-TW"/>
        </w:rPr>
      </w:pP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 xml:space="preserve">    本人</w:t>
      </w:r>
      <w:r w:rsidRPr="00136AF2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       </w:t>
      </w: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>為幼生</w:t>
      </w:r>
      <w:r w:rsidRPr="00136AF2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     、      、       </w:t>
      </w:r>
    </w:p>
    <w:p w14:paraId="5E5ED588" w14:textId="1CE5F6F2" w:rsidR="008523EF" w:rsidRPr="00136AF2" w:rsidRDefault="008523EF" w:rsidP="008523EF">
      <w:pPr>
        <w:spacing w:line="720" w:lineRule="exact"/>
        <w:rPr>
          <w:rFonts w:ascii="標楷體" w:eastAsia="標楷體" w:hAnsi="標楷體"/>
          <w:sz w:val="40"/>
          <w:szCs w:val="40"/>
          <w:lang w:eastAsia="zh-TW"/>
        </w:rPr>
      </w:pP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>之</w:t>
      </w:r>
      <w:r w:rsidRPr="00136AF2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      </w:t>
      </w: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>(關係)，為參加</w:t>
      </w:r>
      <w:r w:rsidRPr="00136AF2">
        <w:rPr>
          <w:rFonts w:ascii="標楷體" w:eastAsia="標楷體" w:hAnsi="標楷體" w:hint="eastAsia"/>
          <w:sz w:val="40"/>
          <w:szCs w:val="40"/>
          <w:u w:val="single"/>
          <w:lang w:eastAsia="zh-TW"/>
        </w:rPr>
        <w:t xml:space="preserve">     </w:t>
      </w: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>學年度幼兒園招生抽籤，同意以(□併同抽籤 □分別抽籤) 方式辦理，如遇缺額少於多胞胎幼兒數時，由本人自行決定同缺額數之幼兒入園，特此切結。</w:t>
      </w:r>
    </w:p>
    <w:p w14:paraId="7732BB30" w14:textId="77777777" w:rsidR="008523EF" w:rsidRPr="00136AF2" w:rsidRDefault="008523EF" w:rsidP="008523EF">
      <w:pPr>
        <w:rPr>
          <w:rFonts w:ascii="標楷體" w:eastAsia="標楷體" w:hAnsi="標楷體"/>
          <w:sz w:val="44"/>
          <w:szCs w:val="44"/>
          <w:lang w:eastAsia="zh-TW"/>
        </w:rPr>
      </w:pPr>
    </w:p>
    <w:p w14:paraId="7044249C" w14:textId="77777777" w:rsidR="008523EF" w:rsidRPr="00136AF2" w:rsidRDefault="008523EF" w:rsidP="008523EF">
      <w:pPr>
        <w:rPr>
          <w:rFonts w:ascii="標楷體" w:eastAsia="標楷體" w:hAnsi="標楷體"/>
          <w:sz w:val="44"/>
          <w:szCs w:val="44"/>
          <w:lang w:eastAsia="zh-TW"/>
        </w:rPr>
      </w:pPr>
      <w:r w:rsidRPr="00136AF2">
        <w:rPr>
          <w:rFonts w:ascii="標楷體" w:eastAsia="標楷體" w:hAnsi="標楷體" w:hint="eastAsia"/>
          <w:sz w:val="44"/>
          <w:szCs w:val="44"/>
          <w:lang w:eastAsia="zh-TW"/>
        </w:rPr>
        <w:t>此致</w:t>
      </w:r>
    </w:p>
    <w:p w14:paraId="013D5E66" w14:textId="02581B1B" w:rsidR="008523EF" w:rsidRPr="00136AF2" w:rsidRDefault="008523EF" w:rsidP="008523EF">
      <w:pPr>
        <w:rPr>
          <w:rFonts w:ascii="標楷體" w:eastAsia="標楷體" w:hAnsi="標楷體"/>
          <w:b/>
          <w:sz w:val="36"/>
          <w:szCs w:val="44"/>
          <w:lang w:eastAsia="zh-TW"/>
        </w:rPr>
      </w:pPr>
      <w:r w:rsidRPr="00136AF2">
        <w:rPr>
          <w:rFonts w:ascii="標楷體" w:eastAsia="標楷體" w:hAnsi="標楷體" w:hint="eastAsia"/>
          <w:b/>
          <w:sz w:val="36"/>
          <w:szCs w:val="44"/>
          <w:lang w:eastAsia="zh-TW"/>
        </w:rPr>
        <w:t>南投縣大成非營利幼兒園（委託</w:t>
      </w:r>
      <w:r w:rsidR="00240EED" w:rsidRPr="00136AF2">
        <w:rPr>
          <w:rFonts w:ascii="標楷體" w:eastAsia="標楷體" w:hAnsi="標楷體" w:hint="eastAsia"/>
          <w:b/>
          <w:sz w:val="36"/>
          <w:szCs w:val="44"/>
          <w:lang w:eastAsia="zh-TW"/>
        </w:rPr>
        <w:t>財團法人三之三生命教育基金會</w:t>
      </w:r>
      <w:r w:rsidRPr="00136AF2">
        <w:rPr>
          <w:rFonts w:ascii="標楷體" w:eastAsia="標楷體" w:hAnsi="標楷體" w:hint="eastAsia"/>
          <w:b/>
          <w:sz w:val="36"/>
          <w:szCs w:val="44"/>
          <w:lang w:eastAsia="zh-TW"/>
        </w:rPr>
        <w:t>辦理）</w:t>
      </w:r>
    </w:p>
    <w:p w14:paraId="44BE8932" w14:textId="77777777" w:rsidR="008523EF" w:rsidRPr="00136AF2" w:rsidRDefault="008523EF" w:rsidP="008523EF">
      <w:pPr>
        <w:rPr>
          <w:rFonts w:ascii="標楷體" w:eastAsia="標楷體" w:hAnsi="標楷體"/>
          <w:sz w:val="44"/>
          <w:szCs w:val="44"/>
          <w:lang w:eastAsia="zh-TW"/>
        </w:rPr>
      </w:pPr>
    </w:p>
    <w:p w14:paraId="06FD796D" w14:textId="77777777" w:rsidR="008523EF" w:rsidRPr="00136AF2" w:rsidRDefault="008523EF" w:rsidP="008523EF">
      <w:pPr>
        <w:rPr>
          <w:rFonts w:ascii="標楷體" w:eastAsia="標楷體" w:hAnsi="標楷體"/>
          <w:sz w:val="40"/>
          <w:szCs w:val="40"/>
          <w:lang w:eastAsia="zh-TW"/>
        </w:rPr>
      </w:pP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 xml:space="preserve">     家長或監護人：                  (簽章)</w:t>
      </w:r>
    </w:p>
    <w:p w14:paraId="4527FC8A" w14:textId="77777777" w:rsidR="008523EF" w:rsidRPr="00136AF2" w:rsidRDefault="008523EF" w:rsidP="008523EF">
      <w:pPr>
        <w:rPr>
          <w:rFonts w:ascii="標楷體" w:eastAsia="標楷體" w:hAnsi="標楷體"/>
          <w:sz w:val="40"/>
          <w:szCs w:val="40"/>
          <w:lang w:eastAsia="zh-TW"/>
        </w:rPr>
      </w:pP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 xml:space="preserve">     身分證字號：</w:t>
      </w:r>
    </w:p>
    <w:p w14:paraId="2A10033A" w14:textId="77777777" w:rsidR="008523EF" w:rsidRPr="00136AF2" w:rsidRDefault="008523EF" w:rsidP="008523EF">
      <w:pPr>
        <w:rPr>
          <w:rFonts w:ascii="標楷體" w:eastAsia="標楷體" w:hAnsi="標楷體"/>
          <w:sz w:val="40"/>
          <w:szCs w:val="40"/>
          <w:lang w:eastAsia="zh-TW"/>
        </w:rPr>
      </w:pP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 xml:space="preserve">     聯絡電話：</w:t>
      </w:r>
    </w:p>
    <w:p w14:paraId="43589612" w14:textId="77777777" w:rsidR="008523EF" w:rsidRPr="00136AF2" w:rsidRDefault="008523EF" w:rsidP="008523EF">
      <w:pPr>
        <w:rPr>
          <w:rFonts w:ascii="標楷體" w:eastAsia="標楷體" w:hAnsi="標楷體"/>
          <w:sz w:val="40"/>
          <w:szCs w:val="40"/>
          <w:lang w:eastAsia="zh-TW"/>
        </w:rPr>
      </w:pPr>
      <w:r w:rsidRPr="00136AF2">
        <w:rPr>
          <w:rFonts w:ascii="標楷體" w:eastAsia="標楷體" w:hAnsi="標楷體" w:hint="eastAsia"/>
          <w:sz w:val="40"/>
          <w:szCs w:val="40"/>
          <w:lang w:eastAsia="zh-TW"/>
        </w:rPr>
        <w:t xml:space="preserve">     地址：</w:t>
      </w:r>
    </w:p>
    <w:p w14:paraId="1ADA8C59" w14:textId="77777777" w:rsidR="00ED10EC" w:rsidRPr="00136AF2" w:rsidRDefault="00ED10EC" w:rsidP="008523EF">
      <w:pPr>
        <w:rPr>
          <w:rFonts w:ascii="標楷體" w:eastAsia="標楷體" w:hAnsi="標楷體"/>
          <w:sz w:val="44"/>
          <w:szCs w:val="44"/>
          <w:lang w:eastAsia="zh-TW"/>
        </w:rPr>
      </w:pPr>
    </w:p>
    <w:p w14:paraId="70565716" w14:textId="7FF6B4C3" w:rsidR="008523EF" w:rsidRPr="00136AF2" w:rsidRDefault="008523EF" w:rsidP="008523EF">
      <w:pPr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中 華 民 國  </w:t>
      </w:r>
      <w:r w:rsidR="00ED10EC"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  </w:t>
      </w:r>
      <w:r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    年    </w:t>
      </w:r>
      <w:r w:rsidR="00ED10EC"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 </w:t>
      </w:r>
      <w:r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 </w:t>
      </w:r>
      <w:r w:rsidR="00ED10EC"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   </w:t>
      </w:r>
      <w:r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>月</w:t>
      </w:r>
      <w:r w:rsidR="00F36A1F"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   </w:t>
      </w:r>
      <w:r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 </w:t>
      </w:r>
      <w:r w:rsidR="00ED10EC"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  </w:t>
      </w:r>
      <w:r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 </w:t>
      </w:r>
      <w:r w:rsidR="00ED10EC"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 </w:t>
      </w:r>
      <w:r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>日</w:t>
      </w:r>
    </w:p>
    <w:p w14:paraId="4D46F89D" w14:textId="77777777" w:rsidR="00ED10EC" w:rsidRPr="00136AF2" w:rsidRDefault="00ED10EC" w:rsidP="008523EF">
      <w:pPr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</w:p>
    <w:p w14:paraId="3730509F" w14:textId="77777777" w:rsidR="008523EF" w:rsidRPr="00136AF2" w:rsidRDefault="008523EF" w:rsidP="008523EF">
      <w:pPr>
        <w:ind w:left="130" w:hangingChars="50" w:hanging="130"/>
        <w:rPr>
          <w:rFonts w:ascii="標楷體" w:eastAsia="標楷體" w:hAnsi="標楷體"/>
          <w:b/>
          <w:sz w:val="26"/>
          <w:szCs w:val="26"/>
          <w:lang w:eastAsia="zh-TW"/>
        </w:rPr>
      </w:pPr>
      <w:r w:rsidRPr="00136AF2">
        <w:rPr>
          <w:rFonts w:ascii="標楷體" w:eastAsia="標楷體" w:hAnsi="標楷體" w:hint="eastAsia"/>
          <w:b/>
          <w:sz w:val="26"/>
          <w:szCs w:val="26"/>
          <w:lang w:eastAsia="zh-TW"/>
        </w:rPr>
        <w:t>§本切結書所蒐集之個人資料，依據個人資料保護法之規定，僅針對本切結目的進行蒐集、處理及利用，不另作其他用途。</w:t>
      </w:r>
    </w:p>
    <w:p w14:paraId="36819B52" w14:textId="7D2F311F" w:rsidR="00F36A1F" w:rsidRPr="00136AF2" w:rsidRDefault="00AD58CA" w:rsidP="001E4F7A">
      <w:pPr>
        <w:pStyle w:val="a3"/>
        <w:spacing w:before="26" w:line="360" w:lineRule="exact"/>
        <w:ind w:left="0" w:right="391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136AF2">
        <w:rPr>
          <w:rFonts w:ascii="Times New Roman" w:hAnsi="Times New Roman" w:cs="Times New Roman" w:hint="eastAsia"/>
          <w:b/>
          <w:sz w:val="24"/>
          <w:szCs w:val="24"/>
          <w:lang w:eastAsia="zh-TW"/>
        </w:rPr>
        <w:lastRenderedPageBreak/>
        <w:t>附件四</w:t>
      </w:r>
      <w:r w:rsidR="00A55319" w:rsidRPr="00136AF2"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　放棄登記切結書</w:t>
      </w:r>
    </w:p>
    <w:p w14:paraId="7B012519" w14:textId="77777777" w:rsidR="004D5C45" w:rsidRPr="00136AF2" w:rsidRDefault="004D5C45" w:rsidP="001E4F7A">
      <w:pPr>
        <w:pStyle w:val="a3"/>
        <w:spacing w:before="26" w:line="360" w:lineRule="exact"/>
        <w:ind w:left="0" w:right="391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7A71ABC8" w14:textId="77777777" w:rsidR="00F36A1F" w:rsidRPr="00136AF2" w:rsidRDefault="00F36A1F" w:rsidP="00F36A1F">
      <w:pPr>
        <w:jc w:val="center"/>
        <w:rPr>
          <w:rFonts w:ascii="Times New Roman" w:eastAsia="標楷體" w:hAnsi="Times New Roman" w:cs="Times New Roman"/>
          <w:b/>
          <w:sz w:val="48"/>
          <w:szCs w:val="48"/>
          <w:lang w:eastAsia="zh-TW"/>
        </w:rPr>
      </w:pPr>
      <w:r w:rsidRPr="00136AF2">
        <w:rPr>
          <w:rFonts w:ascii="Times New Roman" w:eastAsia="標楷體" w:hAnsi="Times New Roman" w:cs="Times New Roman"/>
          <w:b/>
          <w:sz w:val="48"/>
          <w:szCs w:val="48"/>
          <w:lang w:eastAsia="zh-TW"/>
        </w:rPr>
        <w:t>放棄登記切結書</w:t>
      </w:r>
    </w:p>
    <w:p w14:paraId="75D8105D" w14:textId="77777777" w:rsidR="00F36A1F" w:rsidRPr="00136AF2" w:rsidRDefault="00F36A1F" w:rsidP="00F36A1F">
      <w:pPr>
        <w:jc w:val="center"/>
        <w:rPr>
          <w:rFonts w:ascii="Times New Roman" w:eastAsia="標楷體" w:hAnsi="Times New Roman" w:cs="Times New Roman"/>
          <w:b/>
          <w:szCs w:val="24"/>
          <w:lang w:eastAsia="zh-TW"/>
        </w:rPr>
      </w:pPr>
    </w:p>
    <w:p w14:paraId="3CABDF49" w14:textId="77777777" w:rsidR="004D5C45" w:rsidRPr="00136AF2" w:rsidRDefault="004D5C45" w:rsidP="00F36A1F">
      <w:pPr>
        <w:jc w:val="center"/>
        <w:rPr>
          <w:rFonts w:ascii="Times New Roman" w:eastAsia="標楷體" w:hAnsi="Times New Roman" w:cs="Times New Roman"/>
          <w:b/>
          <w:szCs w:val="24"/>
          <w:lang w:eastAsia="zh-TW"/>
        </w:rPr>
      </w:pPr>
    </w:p>
    <w:p w14:paraId="6A6C65D7" w14:textId="77777777" w:rsidR="000769EA" w:rsidRPr="00136AF2" w:rsidRDefault="000769EA" w:rsidP="00F36A1F">
      <w:pPr>
        <w:jc w:val="center"/>
        <w:rPr>
          <w:rFonts w:ascii="Times New Roman" w:eastAsia="標楷體" w:hAnsi="Times New Roman" w:cs="Times New Roman"/>
          <w:b/>
          <w:szCs w:val="24"/>
          <w:lang w:eastAsia="zh-TW"/>
        </w:rPr>
      </w:pPr>
    </w:p>
    <w:p w14:paraId="7CF8B199" w14:textId="159E0682" w:rsidR="00F36A1F" w:rsidRPr="00136AF2" w:rsidRDefault="00F36A1F" w:rsidP="00F36A1F">
      <w:pPr>
        <w:jc w:val="distribute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本人</w:t>
      </w:r>
      <w:r w:rsidRPr="00136AF2">
        <w:rPr>
          <w:rFonts w:ascii="Times New Roman" w:eastAsia="標楷體" w:hAnsi="Times New Roman" w:cs="Times New Roman"/>
          <w:sz w:val="36"/>
          <w:szCs w:val="36"/>
          <w:u w:val="single"/>
          <w:lang w:eastAsia="zh-TW"/>
        </w:rPr>
        <w:t xml:space="preserve">        </w:t>
      </w: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之子女</w:t>
      </w:r>
      <w:r w:rsidRPr="00136AF2">
        <w:rPr>
          <w:rFonts w:ascii="Times New Roman" w:eastAsia="標楷體" w:hAnsi="Times New Roman" w:cs="Times New Roman"/>
          <w:sz w:val="36"/>
          <w:szCs w:val="36"/>
          <w:u w:val="single"/>
          <w:lang w:eastAsia="zh-TW"/>
        </w:rPr>
        <w:t xml:space="preserve">        </w:t>
      </w: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（</w:t>
      </w:r>
      <w:r w:rsidRPr="00136AF2">
        <w:rPr>
          <w:rFonts w:ascii="Times New Roman" w:eastAsia="標楷體" w:hAnsi="Times New Roman" w:cs="Times New Roman"/>
          <w:sz w:val="36"/>
          <w:szCs w:val="36"/>
          <w:u w:val="single"/>
          <w:lang w:eastAsia="zh-TW"/>
        </w:rPr>
        <w:t xml:space="preserve">   </w:t>
      </w: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年</w:t>
      </w:r>
      <w:r w:rsidRPr="00136AF2">
        <w:rPr>
          <w:rFonts w:ascii="Times New Roman" w:eastAsia="標楷體" w:hAnsi="Times New Roman" w:cs="Times New Roman"/>
          <w:sz w:val="36"/>
          <w:szCs w:val="36"/>
          <w:u w:val="single"/>
          <w:lang w:eastAsia="zh-TW"/>
        </w:rPr>
        <w:t xml:space="preserve">   </w:t>
      </w: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月</w:t>
      </w:r>
      <w:r w:rsidRPr="00136AF2">
        <w:rPr>
          <w:rFonts w:ascii="Times New Roman" w:eastAsia="標楷體" w:hAnsi="Times New Roman" w:cs="Times New Roman"/>
          <w:sz w:val="36"/>
          <w:szCs w:val="36"/>
          <w:u w:val="single"/>
          <w:lang w:eastAsia="zh-TW"/>
        </w:rPr>
        <w:t xml:space="preserve">   </w:t>
      </w: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日出生，</w:t>
      </w:r>
    </w:p>
    <w:p w14:paraId="6BC2377C" w14:textId="74B1B78B" w:rsidR="00F36A1F" w:rsidRPr="00136AF2" w:rsidRDefault="00F36A1F" w:rsidP="00F36A1F">
      <w:pPr>
        <w:jc w:val="both"/>
        <w:rPr>
          <w:rFonts w:ascii="Times New Roman" w:eastAsia="標楷體" w:hAnsi="Times New Roman" w:cs="Times New Roman"/>
          <w:sz w:val="36"/>
          <w:szCs w:val="36"/>
          <w:u w:val="single"/>
          <w:lang w:eastAsia="zh-TW"/>
        </w:rPr>
      </w:pP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年滿</w:t>
      </w:r>
      <w:r w:rsidRPr="00136AF2">
        <w:rPr>
          <w:rFonts w:ascii="Times New Roman" w:eastAsia="標楷體" w:hAnsi="Times New Roman" w:cs="Times New Roman"/>
          <w:sz w:val="36"/>
          <w:szCs w:val="36"/>
          <w:u w:val="single"/>
          <w:lang w:eastAsia="zh-TW"/>
        </w:rPr>
        <w:t xml:space="preserve">   </w:t>
      </w: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足歲），目前就讀</w:t>
      </w:r>
      <w:r w:rsidRPr="00136AF2">
        <w:rPr>
          <w:rFonts w:ascii="Times New Roman" w:eastAsia="標楷體" w:hAnsi="Times New Roman" w:cs="Times New Roman" w:hint="eastAsia"/>
          <w:sz w:val="36"/>
          <w:szCs w:val="36"/>
          <w:u w:val="single"/>
          <w:lang w:eastAsia="zh-TW"/>
        </w:rPr>
        <w:t>南投縣大成非營利幼兒園</w:t>
      </w: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，因故放棄就讀本園之資格。</w:t>
      </w:r>
      <w:r w:rsidR="004D5C45" w:rsidRPr="00136AF2">
        <w:rPr>
          <w:rFonts w:ascii="Times New Roman" w:eastAsia="標楷體" w:hAnsi="Times New Roman" w:cs="Times New Roman" w:hint="eastAsia"/>
          <w:sz w:val="36"/>
          <w:szCs w:val="36"/>
          <w:lang w:eastAsia="zh-TW"/>
        </w:rPr>
        <w:t>特此切結。</w:t>
      </w: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 xml:space="preserve"> </w:t>
      </w:r>
    </w:p>
    <w:p w14:paraId="14D78876" w14:textId="77777777" w:rsidR="00F36A1F" w:rsidRPr="00136AF2" w:rsidRDefault="00F36A1F" w:rsidP="00F36A1F">
      <w:pPr>
        <w:jc w:val="both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 xml:space="preserve">                  </w:t>
      </w:r>
    </w:p>
    <w:p w14:paraId="2B9AC673" w14:textId="77777777" w:rsidR="00F36A1F" w:rsidRPr="00136AF2" w:rsidRDefault="00F36A1F" w:rsidP="00F36A1F">
      <w:pPr>
        <w:jc w:val="both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5B8BE749" w14:textId="2134B0DD" w:rsidR="000769EA" w:rsidRPr="00136AF2" w:rsidRDefault="00F36A1F" w:rsidP="00F36A1F">
      <w:pPr>
        <w:jc w:val="both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 xml:space="preserve">             </w:t>
      </w:r>
    </w:p>
    <w:p w14:paraId="45375F3C" w14:textId="77777777" w:rsidR="004D5C45" w:rsidRPr="00136AF2" w:rsidRDefault="00F36A1F" w:rsidP="00F36A1F">
      <w:pPr>
        <w:jc w:val="both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此致</w:t>
      </w:r>
      <w:r w:rsidR="004D5C45"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 xml:space="preserve">     </w:t>
      </w:r>
    </w:p>
    <w:p w14:paraId="594FA4D9" w14:textId="1D3A67A9" w:rsidR="00F36A1F" w:rsidRPr="00136AF2" w:rsidRDefault="00240EED" w:rsidP="00240EED">
      <w:pPr>
        <w:jc w:val="both"/>
        <w:rPr>
          <w:rFonts w:ascii="Times New Roman" w:eastAsia="標楷體" w:hAnsi="Times New Roman" w:cs="Times New Roman"/>
          <w:sz w:val="36"/>
          <w:szCs w:val="32"/>
          <w:lang w:eastAsia="zh-TW"/>
        </w:rPr>
      </w:pPr>
      <w:r w:rsidRPr="00136AF2">
        <w:rPr>
          <w:rFonts w:ascii="Times New Roman" w:eastAsia="標楷體" w:hAnsi="Times New Roman" w:cs="Times New Roman"/>
          <w:sz w:val="36"/>
          <w:szCs w:val="32"/>
          <w:lang w:eastAsia="zh-TW"/>
        </w:rPr>
        <w:t>南投縣大成非營利幼兒園</w:t>
      </w:r>
      <w:r w:rsidR="00F36A1F" w:rsidRPr="00136AF2">
        <w:rPr>
          <w:rFonts w:ascii="Times New Roman" w:eastAsia="標楷體" w:hAnsi="Times New Roman" w:cs="Times New Roman"/>
          <w:sz w:val="36"/>
          <w:szCs w:val="32"/>
          <w:lang w:eastAsia="zh-TW"/>
        </w:rPr>
        <w:t>（委託</w:t>
      </w:r>
      <w:r w:rsidRPr="00136AF2">
        <w:rPr>
          <w:rFonts w:ascii="Times New Roman" w:eastAsia="標楷體" w:hAnsi="Times New Roman" w:cs="Times New Roman"/>
          <w:sz w:val="36"/>
          <w:szCs w:val="32"/>
          <w:lang w:eastAsia="zh-TW"/>
        </w:rPr>
        <w:t>財團法人三之三生命教育基金會附設</w:t>
      </w:r>
      <w:r w:rsidR="00F36A1F" w:rsidRPr="00136AF2">
        <w:rPr>
          <w:rFonts w:ascii="Times New Roman" w:eastAsia="標楷體" w:hAnsi="Times New Roman" w:cs="Times New Roman"/>
          <w:sz w:val="36"/>
          <w:szCs w:val="32"/>
          <w:lang w:eastAsia="zh-TW"/>
        </w:rPr>
        <w:t>辦理）</w:t>
      </w:r>
    </w:p>
    <w:p w14:paraId="5F740939" w14:textId="77777777" w:rsidR="00F36A1F" w:rsidRPr="00136AF2" w:rsidRDefault="00F36A1F" w:rsidP="00F36A1F">
      <w:pPr>
        <w:jc w:val="both"/>
        <w:rPr>
          <w:rFonts w:ascii="Times New Roman" w:eastAsia="標楷體" w:hAnsi="Times New Roman" w:cs="Times New Roman"/>
          <w:sz w:val="32"/>
          <w:szCs w:val="36"/>
          <w:lang w:eastAsia="zh-TW"/>
        </w:rPr>
      </w:pPr>
      <w:r w:rsidRPr="00136AF2">
        <w:rPr>
          <w:rFonts w:ascii="Times New Roman" w:eastAsia="標楷體" w:hAnsi="Times New Roman" w:cs="Times New Roman"/>
          <w:sz w:val="32"/>
          <w:szCs w:val="36"/>
          <w:lang w:eastAsia="zh-TW"/>
        </w:rPr>
        <w:t xml:space="preserve"> </w:t>
      </w:r>
    </w:p>
    <w:p w14:paraId="0192BB3C" w14:textId="77777777" w:rsidR="00F36A1F" w:rsidRPr="00136AF2" w:rsidRDefault="00F36A1F" w:rsidP="00F36A1F">
      <w:pPr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28A1CA10" w14:textId="77777777" w:rsidR="004D5C45" w:rsidRPr="00136AF2" w:rsidRDefault="004D5C45" w:rsidP="00F36A1F">
      <w:pPr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7A906F5B" w14:textId="77777777" w:rsidR="000769EA" w:rsidRPr="00136AF2" w:rsidRDefault="000769EA" w:rsidP="00F36A1F">
      <w:pPr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75259302" w14:textId="77777777" w:rsidR="00F36A1F" w:rsidRPr="00136AF2" w:rsidRDefault="00F36A1F" w:rsidP="00F36A1F">
      <w:pPr>
        <w:jc w:val="both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申請人：</w:t>
      </w: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 xml:space="preserve"> </w:t>
      </w:r>
    </w:p>
    <w:p w14:paraId="3D85A5FE" w14:textId="77777777" w:rsidR="00F36A1F" w:rsidRPr="00136AF2" w:rsidRDefault="00F36A1F" w:rsidP="00F36A1F">
      <w:pPr>
        <w:jc w:val="both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身分證字號：</w:t>
      </w: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 xml:space="preserve"> </w:t>
      </w:r>
    </w:p>
    <w:p w14:paraId="4B3DE6A7" w14:textId="77777777" w:rsidR="00F36A1F" w:rsidRPr="00136AF2" w:rsidRDefault="00F36A1F" w:rsidP="00F36A1F">
      <w:pPr>
        <w:jc w:val="both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聯絡電話：</w:t>
      </w:r>
      <w:r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 xml:space="preserve"> </w:t>
      </w:r>
    </w:p>
    <w:p w14:paraId="20C6654B" w14:textId="56FB6301" w:rsidR="00F36A1F" w:rsidRPr="00136AF2" w:rsidRDefault="004D5C45" w:rsidP="00F36A1F">
      <w:pPr>
        <w:jc w:val="both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136AF2">
        <w:rPr>
          <w:rFonts w:ascii="Times New Roman" w:eastAsia="標楷體" w:hAnsi="Times New Roman" w:cs="Times New Roman" w:hint="eastAsia"/>
          <w:sz w:val="36"/>
          <w:szCs w:val="36"/>
          <w:lang w:eastAsia="zh-TW"/>
        </w:rPr>
        <w:t>聯絡地址</w:t>
      </w:r>
      <w:r w:rsidR="00F36A1F"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>：</w:t>
      </w:r>
      <w:r w:rsidR="00F36A1F" w:rsidRPr="00136AF2">
        <w:rPr>
          <w:rFonts w:ascii="Times New Roman" w:eastAsia="標楷體" w:hAnsi="Times New Roman" w:cs="Times New Roman"/>
          <w:sz w:val="36"/>
          <w:szCs w:val="36"/>
          <w:lang w:eastAsia="zh-TW"/>
        </w:rPr>
        <w:t xml:space="preserve"> </w:t>
      </w:r>
    </w:p>
    <w:p w14:paraId="61D199C8" w14:textId="77777777" w:rsidR="004D5C45" w:rsidRPr="00136AF2" w:rsidRDefault="004D5C45" w:rsidP="00F36A1F">
      <w:pPr>
        <w:jc w:val="both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4FB3E7ED" w14:textId="77777777" w:rsidR="00F36A1F" w:rsidRPr="00136AF2" w:rsidRDefault="00F36A1F" w:rsidP="001E4F7A">
      <w:pPr>
        <w:pStyle w:val="a3"/>
        <w:spacing w:before="26" w:line="360" w:lineRule="exact"/>
        <w:ind w:left="0" w:right="391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71C3AB52" w14:textId="77777777" w:rsidR="000769EA" w:rsidRPr="00136AF2" w:rsidRDefault="000769EA" w:rsidP="001E4F7A">
      <w:pPr>
        <w:pStyle w:val="a3"/>
        <w:spacing w:before="26" w:line="360" w:lineRule="exact"/>
        <w:ind w:left="0" w:right="391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3D547BD" w14:textId="77777777" w:rsidR="00F36A1F" w:rsidRPr="00136AF2" w:rsidRDefault="00F36A1F" w:rsidP="001E4F7A">
      <w:pPr>
        <w:pStyle w:val="a3"/>
        <w:spacing w:before="26" w:line="360" w:lineRule="exact"/>
        <w:ind w:left="0" w:right="391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4A0297BE" w14:textId="77777777" w:rsidR="004D5C45" w:rsidRPr="00136AF2" w:rsidRDefault="004D5C45" w:rsidP="001E4F7A">
      <w:pPr>
        <w:pStyle w:val="a3"/>
        <w:spacing w:before="26" w:line="360" w:lineRule="exact"/>
        <w:ind w:left="0" w:right="391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0F730812" w14:textId="47931CC6" w:rsidR="004D5C45" w:rsidRPr="00136AF2" w:rsidRDefault="004D5C45" w:rsidP="000769EA">
      <w:pPr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136AF2">
        <w:rPr>
          <w:rFonts w:ascii="標楷體" w:eastAsia="標楷體" w:hAnsi="標楷體" w:hint="eastAsia"/>
          <w:b/>
          <w:sz w:val="44"/>
          <w:szCs w:val="44"/>
          <w:lang w:eastAsia="zh-TW"/>
        </w:rPr>
        <w:t>中 華 民 國          年         月        日</w:t>
      </w:r>
    </w:p>
    <w:p w14:paraId="41E85FC2" w14:textId="77777777" w:rsidR="004D5C45" w:rsidRPr="00136AF2" w:rsidRDefault="004D5C45" w:rsidP="001E4F7A">
      <w:pPr>
        <w:pStyle w:val="a3"/>
        <w:spacing w:before="26" w:line="360" w:lineRule="exact"/>
        <w:ind w:left="0" w:right="391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7D71E3DA" w14:textId="77777777" w:rsidR="000769EA" w:rsidRPr="00136AF2" w:rsidRDefault="000769EA" w:rsidP="003B7E96">
      <w:pPr>
        <w:pStyle w:val="a3"/>
        <w:tabs>
          <w:tab w:val="left" w:pos="3686"/>
          <w:tab w:val="left" w:pos="3969"/>
        </w:tabs>
        <w:spacing w:before="26" w:line="360" w:lineRule="exact"/>
        <w:ind w:left="0" w:right="391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14:paraId="2C0B8C92" w14:textId="69279FA0" w:rsidR="004D5C45" w:rsidRPr="00136AF2" w:rsidRDefault="004D5C45" w:rsidP="004D5C45">
      <w:pPr>
        <w:ind w:left="130" w:hangingChars="50" w:hanging="130"/>
        <w:rPr>
          <w:rFonts w:ascii="標楷體" w:eastAsia="標楷體" w:hAnsi="標楷體"/>
          <w:b/>
          <w:sz w:val="44"/>
          <w:szCs w:val="44"/>
          <w:lang w:eastAsia="zh-TW"/>
        </w:rPr>
      </w:pPr>
      <w:r w:rsidRPr="00136AF2">
        <w:rPr>
          <w:rFonts w:ascii="標楷體" w:eastAsia="標楷體" w:hAnsi="標楷體" w:hint="eastAsia"/>
          <w:b/>
          <w:sz w:val="26"/>
          <w:szCs w:val="26"/>
          <w:lang w:eastAsia="zh-TW"/>
        </w:rPr>
        <w:t>§本切結書所蒐集之個人資料，依據個人資料保護法之規定，僅針對本切結目的進行蒐集、處理及利用，不另作其他用途。</w:t>
      </w:r>
    </w:p>
    <w:p w14:paraId="097D2D5F" w14:textId="0B28C1B3" w:rsidR="00710B25" w:rsidRPr="00136AF2" w:rsidRDefault="00F36A1F" w:rsidP="00710B25">
      <w:pPr>
        <w:pStyle w:val="a3"/>
        <w:spacing w:before="26" w:line="360" w:lineRule="exact"/>
        <w:ind w:left="0" w:right="391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136AF2">
        <w:rPr>
          <w:rFonts w:ascii="Times New Roman" w:hAnsi="Times New Roman" w:cs="Times New Roman" w:hint="eastAsia"/>
          <w:b/>
          <w:sz w:val="32"/>
          <w:szCs w:val="32"/>
          <w:lang w:eastAsia="zh-TW"/>
        </w:rPr>
        <w:lastRenderedPageBreak/>
        <w:t>附件五</w:t>
      </w:r>
      <w:r w:rsidR="00A55319" w:rsidRPr="00136AF2">
        <w:rPr>
          <w:rFonts w:ascii="Times New Roman" w:hAnsi="Times New Roman" w:cs="Times New Roman" w:hint="eastAsia"/>
          <w:b/>
          <w:sz w:val="24"/>
          <w:szCs w:val="24"/>
          <w:lang w:eastAsia="zh-TW"/>
        </w:rPr>
        <w:t xml:space="preserve">　</w:t>
      </w:r>
      <w:r w:rsidR="008451A5" w:rsidRPr="00136AF2">
        <w:rPr>
          <w:rFonts w:hint="eastAsia"/>
          <w:sz w:val="32"/>
          <w:szCs w:val="32"/>
          <w:lang w:eastAsia="zh-TW"/>
        </w:rPr>
        <w:t>南投縣教保服務機構收退費管理辦法</w:t>
      </w:r>
    </w:p>
    <w:p w14:paraId="433434A4" w14:textId="77777777" w:rsidR="00710B25" w:rsidRPr="00136AF2" w:rsidRDefault="00710B25" w:rsidP="00710B25">
      <w:pPr>
        <w:pStyle w:val="Default"/>
        <w:jc w:val="right"/>
        <w:rPr>
          <w:color w:val="auto"/>
          <w:sz w:val="20"/>
          <w:szCs w:val="20"/>
          <w:lang w:eastAsia="zh-TW"/>
        </w:rPr>
      </w:pPr>
    </w:p>
    <w:p w14:paraId="2242447E" w14:textId="1DB80A85" w:rsidR="00710B25" w:rsidRPr="00136AF2" w:rsidRDefault="003B7E96" w:rsidP="00710B25">
      <w:pPr>
        <w:pStyle w:val="Default"/>
        <w:jc w:val="right"/>
        <w:rPr>
          <w:color w:val="auto"/>
          <w:sz w:val="20"/>
          <w:szCs w:val="20"/>
          <w:lang w:eastAsia="zh-TW"/>
        </w:rPr>
      </w:pPr>
      <w:r w:rsidRPr="00136AF2">
        <w:rPr>
          <w:rFonts w:hint="eastAsia"/>
          <w:color w:val="auto"/>
          <w:sz w:val="20"/>
          <w:szCs w:val="20"/>
          <w:lang w:eastAsia="zh-TW"/>
        </w:rPr>
        <w:t xml:space="preserve"> </w:t>
      </w:r>
      <w:r w:rsidR="00710B25" w:rsidRPr="00136AF2">
        <w:rPr>
          <w:rFonts w:hint="eastAsia"/>
          <w:color w:val="auto"/>
          <w:sz w:val="20"/>
          <w:szCs w:val="20"/>
          <w:lang w:eastAsia="zh-TW"/>
        </w:rPr>
        <w:t>中華民國</w:t>
      </w:r>
      <w:r w:rsidR="00710B25" w:rsidRPr="00136AF2">
        <w:rPr>
          <w:color w:val="auto"/>
          <w:sz w:val="20"/>
          <w:szCs w:val="20"/>
          <w:lang w:eastAsia="zh-TW"/>
        </w:rPr>
        <w:t>101</w:t>
      </w:r>
      <w:r w:rsidR="00710B25" w:rsidRPr="00136AF2">
        <w:rPr>
          <w:rFonts w:hint="eastAsia"/>
          <w:color w:val="auto"/>
          <w:sz w:val="20"/>
          <w:szCs w:val="20"/>
          <w:lang w:eastAsia="zh-TW"/>
        </w:rPr>
        <w:t>年</w:t>
      </w:r>
      <w:r w:rsidR="00710B25" w:rsidRPr="00136AF2">
        <w:rPr>
          <w:color w:val="auto"/>
          <w:sz w:val="20"/>
          <w:szCs w:val="20"/>
          <w:lang w:eastAsia="zh-TW"/>
        </w:rPr>
        <w:t>9</w:t>
      </w:r>
      <w:r w:rsidR="00710B25" w:rsidRPr="00136AF2">
        <w:rPr>
          <w:rFonts w:hint="eastAsia"/>
          <w:color w:val="auto"/>
          <w:sz w:val="20"/>
          <w:szCs w:val="20"/>
          <w:lang w:eastAsia="zh-TW"/>
        </w:rPr>
        <w:t>月</w:t>
      </w:r>
      <w:r w:rsidR="00710B25" w:rsidRPr="00136AF2">
        <w:rPr>
          <w:color w:val="auto"/>
          <w:sz w:val="20"/>
          <w:szCs w:val="20"/>
          <w:lang w:eastAsia="zh-TW"/>
        </w:rPr>
        <w:t>6</w:t>
      </w:r>
      <w:r w:rsidR="00710B25" w:rsidRPr="00136AF2">
        <w:rPr>
          <w:rFonts w:hint="eastAsia"/>
          <w:color w:val="auto"/>
          <w:sz w:val="20"/>
          <w:szCs w:val="20"/>
          <w:lang w:eastAsia="zh-TW"/>
        </w:rPr>
        <w:t>日府行法字第１０１０１７７９５７號令訂定發布</w:t>
      </w:r>
    </w:p>
    <w:p w14:paraId="634A6B57" w14:textId="3878569A" w:rsidR="00710B25" w:rsidRPr="00136AF2" w:rsidRDefault="00710B25" w:rsidP="003B7E96">
      <w:pPr>
        <w:pStyle w:val="Default"/>
        <w:ind w:right="400"/>
        <w:jc w:val="right"/>
        <w:rPr>
          <w:rFonts w:hAnsi="標楷體"/>
          <w:color w:val="auto"/>
          <w:sz w:val="20"/>
          <w:szCs w:val="20"/>
          <w:lang w:eastAsia="zh-TW"/>
        </w:rPr>
      </w:pPr>
      <w:r w:rsidRPr="00136AF2">
        <w:rPr>
          <w:rFonts w:hAnsi="標楷體" w:hint="eastAsia"/>
          <w:color w:val="auto"/>
          <w:sz w:val="20"/>
          <w:szCs w:val="20"/>
          <w:lang w:eastAsia="zh-TW"/>
        </w:rPr>
        <w:t>中華民國</w:t>
      </w:r>
      <w:r w:rsidRPr="00136AF2">
        <w:rPr>
          <w:rFonts w:hAnsi="標楷體"/>
          <w:color w:val="auto"/>
          <w:sz w:val="20"/>
          <w:szCs w:val="20"/>
          <w:lang w:eastAsia="zh-TW"/>
        </w:rPr>
        <w:t>108</w:t>
      </w:r>
      <w:r w:rsidRPr="00136AF2">
        <w:rPr>
          <w:rFonts w:hAnsi="標楷體" w:hint="eastAsia"/>
          <w:color w:val="auto"/>
          <w:sz w:val="20"/>
          <w:szCs w:val="20"/>
          <w:lang w:eastAsia="zh-TW"/>
        </w:rPr>
        <w:t>年</w:t>
      </w:r>
      <w:r w:rsidR="003B7E96" w:rsidRPr="00136AF2">
        <w:rPr>
          <w:rFonts w:hAnsi="標楷體"/>
          <w:color w:val="auto"/>
          <w:sz w:val="20"/>
          <w:szCs w:val="20"/>
          <w:lang w:eastAsia="zh-TW"/>
        </w:rPr>
        <w:t>7</w:t>
      </w:r>
      <w:r w:rsidRPr="00136AF2">
        <w:rPr>
          <w:rFonts w:hAnsi="標楷體" w:hint="eastAsia"/>
          <w:color w:val="auto"/>
          <w:sz w:val="20"/>
          <w:szCs w:val="20"/>
          <w:lang w:eastAsia="zh-TW"/>
        </w:rPr>
        <w:t>月</w:t>
      </w:r>
      <w:r w:rsidR="003B7E96" w:rsidRPr="00136AF2">
        <w:rPr>
          <w:rFonts w:hAnsi="標楷體"/>
          <w:color w:val="auto"/>
          <w:sz w:val="20"/>
          <w:szCs w:val="20"/>
          <w:lang w:eastAsia="zh-TW"/>
        </w:rPr>
        <w:t>4</w:t>
      </w:r>
      <w:r w:rsidRPr="00136AF2">
        <w:rPr>
          <w:rFonts w:hAnsi="標楷體" w:hint="eastAsia"/>
          <w:color w:val="auto"/>
          <w:sz w:val="20"/>
          <w:szCs w:val="20"/>
          <w:lang w:eastAsia="zh-TW"/>
        </w:rPr>
        <w:t>日府行法字第</w:t>
      </w:r>
      <w:r w:rsidR="003B7E96" w:rsidRPr="00136AF2">
        <w:rPr>
          <w:rFonts w:hAnsi="標楷體" w:hint="eastAsia"/>
          <w:color w:val="auto"/>
          <w:sz w:val="20"/>
          <w:szCs w:val="20"/>
          <w:shd w:val="clear" w:color="auto" w:fill="FFFFFF"/>
          <w:lang w:eastAsia="zh-TW"/>
        </w:rPr>
        <w:t>府行法字第1080148238號令</w:t>
      </w:r>
      <w:r w:rsidRPr="00136AF2">
        <w:rPr>
          <w:rFonts w:hAnsi="標楷體" w:hint="eastAsia"/>
          <w:color w:val="auto"/>
          <w:sz w:val="20"/>
          <w:szCs w:val="20"/>
          <w:lang w:eastAsia="zh-TW"/>
        </w:rPr>
        <w:t>修正</w:t>
      </w:r>
    </w:p>
    <w:p w14:paraId="21555B42" w14:textId="77777777" w:rsidR="00710B25" w:rsidRPr="00136AF2" w:rsidRDefault="00710B25" w:rsidP="00710B25">
      <w:pPr>
        <w:pStyle w:val="Default"/>
        <w:jc w:val="right"/>
        <w:rPr>
          <w:color w:val="auto"/>
          <w:sz w:val="20"/>
          <w:szCs w:val="20"/>
          <w:lang w:eastAsia="zh-TW"/>
        </w:rPr>
      </w:pPr>
    </w:p>
    <w:p w14:paraId="2A6ED311" w14:textId="77777777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第 一 條　　本辦法依幼兒教育及照顧法(下稱本法)第三十八條第一項及第</w:t>
      </w:r>
    </w:p>
    <w:p w14:paraId="78A40A50" w14:textId="681E500F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    </w:t>
      </w:r>
      <w:r w:rsidR="00114B2D">
        <w:rPr>
          <w:rFonts w:hint="eastAsia"/>
          <w:color w:val="auto"/>
          <w:sz w:val="28"/>
          <w:szCs w:val="28"/>
          <w:lang w:eastAsia="zh-TW"/>
        </w:rPr>
        <w:t xml:space="preserve">        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五項規定訂定之。</w:t>
      </w:r>
    </w:p>
    <w:p w14:paraId="482CA8C8" w14:textId="77777777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第 二 條　　本辦法適用於依本法第三條第三款規定，設立於本縣之幼兒園及</w:t>
      </w:r>
    </w:p>
    <w:p w14:paraId="5D2122EC" w14:textId="77777777" w:rsidR="00114B2D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 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="00114B2D">
        <w:rPr>
          <w:rFonts w:hint="eastAsia"/>
          <w:color w:val="auto"/>
          <w:sz w:val="28"/>
          <w:szCs w:val="28"/>
          <w:lang w:eastAsia="zh-TW"/>
        </w:rPr>
        <w:t xml:space="preserve">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以社區互助式、部落互助式、職場互助式之方式提供幼兒教育及</w:t>
      </w:r>
    </w:p>
    <w:p w14:paraId="4F23151F" w14:textId="42ACC84C" w:rsidR="003B7E96" w:rsidRPr="00136AF2" w:rsidRDefault="00114B2D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照顧服務之教保服務機構。</w:t>
      </w:r>
    </w:p>
    <w:p w14:paraId="0FEE159D" w14:textId="77777777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第 三 條　　教保服務機構收費項目及用途如下：</w:t>
      </w:r>
    </w:p>
    <w:p w14:paraId="5D8412A3" w14:textId="68403F85" w:rsidR="00366965" w:rsidRDefault="00366965" w:rsidP="00366965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一、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學費：指與教保活動直接相關，用以支付教保服務機構教保</w:t>
      </w:r>
    </w:p>
    <w:p w14:paraId="4C630A98" w14:textId="58BD802C" w:rsidR="003B7E96" w:rsidRPr="00136AF2" w:rsidRDefault="00366965" w:rsidP="00366965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</w:t>
      </w:r>
      <w:r w:rsidR="004F0C41">
        <w:rPr>
          <w:rFonts w:hint="eastAsia"/>
          <w:color w:val="auto"/>
          <w:sz w:val="28"/>
          <w:szCs w:val="28"/>
          <w:lang w:eastAsia="zh-TW"/>
        </w:rPr>
        <w:t xml:space="preserve">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及人事所需之費用。</w:t>
      </w:r>
    </w:p>
    <w:p w14:paraId="154EB4A7" w14:textId="7B647217" w:rsidR="00366965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="00366965">
        <w:rPr>
          <w:rFonts w:hint="eastAsia"/>
          <w:color w:val="auto"/>
          <w:sz w:val="28"/>
          <w:szCs w:val="28"/>
          <w:lang w:eastAsia="zh-TW"/>
        </w:rPr>
        <w:t xml:space="preserve">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>二、雜費：指與教保活動間接相關，用以支付教保服務機構行</w:t>
      </w:r>
    </w:p>
    <w:p w14:paraId="0A06E56D" w14:textId="77777777" w:rsidR="004F0C41" w:rsidRDefault="00366965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</w:t>
      </w:r>
      <w:r w:rsidR="004F0C41">
        <w:rPr>
          <w:rFonts w:hint="eastAsia"/>
          <w:color w:val="auto"/>
          <w:sz w:val="28"/>
          <w:szCs w:val="28"/>
          <w:lang w:eastAsia="zh-TW"/>
        </w:rPr>
        <w:t xml:space="preserve">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政、業務及基本設備所需之費用；私立教保服務機構</w:t>
      </w:r>
    </w:p>
    <w:p w14:paraId="7902572F" w14:textId="77777777" w:rsidR="004F0C41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得用以支付土地或建築物租賃費，或其他庶務人員之</w:t>
      </w:r>
    </w:p>
    <w:p w14:paraId="50222E2C" w14:textId="305F5051" w:rsidR="003B7E96" w:rsidRPr="00136AF2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人事費用。</w:t>
      </w:r>
    </w:p>
    <w:p w14:paraId="4A523529" w14:textId="6019C981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</w:t>
      </w:r>
      <w:r w:rsidR="00366965">
        <w:rPr>
          <w:rFonts w:hint="eastAsia"/>
          <w:color w:val="auto"/>
          <w:sz w:val="28"/>
          <w:szCs w:val="28"/>
          <w:lang w:eastAsia="zh-TW"/>
        </w:rPr>
        <w:t xml:space="preserve">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三、代辦費：指教保服務機構代為辦理幼兒相關事務之費用：</w:t>
      </w:r>
    </w:p>
    <w:p w14:paraId="4ECE444E" w14:textId="62AABE47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  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="00366965"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(一)材料費：輔助教材及學習材料等。</w:t>
      </w:r>
    </w:p>
    <w:p w14:paraId="0ABC7019" w14:textId="1E8CE067" w:rsidR="00366965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   </w:t>
      </w:r>
      <w:r w:rsidR="00366965">
        <w:rPr>
          <w:rFonts w:hint="eastAsia"/>
          <w:color w:val="auto"/>
          <w:sz w:val="28"/>
          <w:szCs w:val="28"/>
          <w:lang w:eastAsia="zh-TW"/>
        </w:rPr>
        <w:t xml:space="preserve">            (</w:t>
      </w:r>
      <w:r w:rsidRPr="00136AF2">
        <w:rPr>
          <w:rFonts w:hint="eastAsia"/>
          <w:color w:val="auto"/>
          <w:sz w:val="28"/>
          <w:szCs w:val="28"/>
          <w:lang w:eastAsia="zh-TW"/>
        </w:rPr>
        <w:t>二)活動費：配合各項教學學習所需費用，惟不得支應團體</w:t>
      </w:r>
    </w:p>
    <w:p w14:paraId="7ADD9ECF" w14:textId="5FC7752C" w:rsidR="003B7E96" w:rsidRPr="00136AF2" w:rsidRDefault="00366965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旅遊及才藝(能)學習活動等費用。</w:t>
      </w:r>
    </w:p>
    <w:p w14:paraId="232276A5" w14:textId="3FD770F4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="00366965"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  </w:t>
      </w:r>
      <w:r w:rsidR="00366965">
        <w:rPr>
          <w:rFonts w:hint="eastAsia"/>
          <w:color w:val="auto"/>
          <w:sz w:val="28"/>
          <w:szCs w:val="28"/>
          <w:lang w:eastAsia="zh-TW"/>
        </w:rPr>
        <w:t>(</w:t>
      </w:r>
      <w:r w:rsidRPr="00136AF2">
        <w:rPr>
          <w:rFonts w:hint="eastAsia"/>
          <w:color w:val="auto"/>
          <w:sz w:val="28"/>
          <w:szCs w:val="28"/>
          <w:lang w:eastAsia="zh-TW"/>
        </w:rPr>
        <w:t>三</w:t>
      </w:r>
      <w:r w:rsidR="00366965">
        <w:rPr>
          <w:rFonts w:hint="eastAsia"/>
          <w:color w:val="auto"/>
          <w:sz w:val="28"/>
          <w:szCs w:val="28"/>
          <w:lang w:eastAsia="zh-TW"/>
        </w:rPr>
        <w:t>)</w:t>
      </w:r>
      <w:r w:rsidRPr="00136AF2">
        <w:rPr>
          <w:rFonts w:hint="eastAsia"/>
          <w:color w:val="auto"/>
          <w:sz w:val="28"/>
          <w:szCs w:val="28"/>
          <w:lang w:eastAsia="zh-TW"/>
        </w:rPr>
        <w:t>午餐費：午餐食材、廚(餐)具及燃料費等。</w:t>
      </w:r>
    </w:p>
    <w:p w14:paraId="248E54B5" w14:textId="77777777" w:rsidR="00366965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="00366965"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(四)點心費：每日上、下午點心之食材、廚(餐)具及燃料費</w:t>
      </w:r>
    </w:p>
    <w:p w14:paraId="7C2E4CC3" w14:textId="282717F7" w:rsidR="003B7E96" w:rsidRPr="00136AF2" w:rsidRDefault="00366965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等。</w:t>
      </w:r>
    </w:p>
    <w:p w14:paraId="24E17904" w14:textId="77777777" w:rsidR="00366965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="00366965"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(五)交通費：幼童專用車之燃料費、保養修繕、保險及規費</w:t>
      </w:r>
    </w:p>
    <w:p w14:paraId="1743D738" w14:textId="5F23141D" w:rsidR="003B7E96" w:rsidRPr="00136AF2" w:rsidRDefault="00366965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等。</w:t>
      </w:r>
    </w:p>
    <w:p w14:paraId="7275948B" w14:textId="77777777" w:rsidR="00366965" w:rsidRDefault="003B7E96" w:rsidP="00366965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 </w:t>
      </w:r>
      <w:r w:rsidR="00366965"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(六)延長照顧服務費：學期教保服務起訖日期間辦理平日延</w:t>
      </w:r>
    </w:p>
    <w:p w14:paraId="568EF057" w14:textId="21CE9ED1" w:rsidR="003B7E96" w:rsidRPr="00136AF2" w:rsidRDefault="00366965" w:rsidP="00366965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長照顧服務，相關人員加班鐘點費及行政支出等。</w:t>
      </w:r>
    </w:p>
    <w:p w14:paraId="44A712B2" w14:textId="2A73E704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</w:t>
      </w:r>
      <w:r w:rsidR="00366965"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>(七)保險費：幼兒團體保險規費。</w:t>
      </w:r>
    </w:p>
    <w:p w14:paraId="5158D046" w14:textId="77777777" w:rsidR="00366965" w:rsidRDefault="003B7E96" w:rsidP="00366965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="00366965"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(八)家長會費：幼兒園家長會行政及業務等庶務費用。但有</w:t>
      </w:r>
    </w:p>
    <w:p w14:paraId="03ABD87B" w14:textId="084142FC" w:rsidR="003B7E96" w:rsidRPr="00136AF2" w:rsidRDefault="00366965" w:rsidP="00366965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設立家長會之幼兒園始得收取。</w:t>
      </w:r>
    </w:p>
    <w:p w14:paraId="078F3294" w14:textId="77777777" w:rsidR="00366965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 </w:t>
      </w:r>
      <w:r w:rsidR="00366965"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(九)其他：代購運動服(制服、圍兜)、書包及餐具，或辦理</w:t>
      </w:r>
    </w:p>
    <w:p w14:paraId="7AFCBB2A" w14:textId="77777777" w:rsidR="00366965" w:rsidRDefault="00366965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戶外教學之門票及交通費(租賃車輛或大眾交通運輸工</w:t>
      </w:r>
    </w:p>
    <w:p w14:paraId="7A85A313" w14:textId="57D63890" w:rsidR="003B7E96" w:rsidRPr="00136AF2" w:rsidRDefault="00366965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具)。</w:t>
      </w:r>
    </w:p>
    <w:p w14:paraId="1D49630A" w14:textId="77777777" w:rsidR="00366965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    </w:t>
      </w:r>
      <w:r w:rsidR="00366965">
        <w:rPr>
          <w:rFonts w:hint="eastAsia"/>
          <w:color w:val="auto"/>
          <w:sz w:val="28"/>
          <w:szCs w:val="28"/>
          <w:lang w:eastAsia="zh-TW"/>
        </w:rPr>
        <w:t xml:space="preserve">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公立學校附設幼兒園辦理寒暑假收托服務，依前項第二款、第三</w:t>
      </w:r>
    </w:p>
    <w:p w14:paraId="29A63188" w14:textId="77777777" w:rsidR="00366965" w:rsidRDefault="00366965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款第三目及第四目所定收費項目及用途，按月數收取費用。教保</w:t>
      </w:r>
    </w:p>
    <w:p w14:paraId="5045BD0E" w14:textId="77777777" w:rsidR="00366965" w:rsidRDefault="00366965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服務機構應依前二項所定項目收取費用，並得視實際需求減列收</w:t>
      </w:r>
      <w:r>
        <w:rPr>
          <w:rFonts w:hint="eastAsia"/>
          <w:color w:val="auto"/>
          <w:sz w:val="28"/>
          <w:szCs w:val="28"/>
          <w:lang w:eastAsia="zh-TW"/>
        </w:rPr>
        <w:t xml:space="preserve">       </w:t>
      </w:r>
    </w:p>
    <w:p w14:paraId="63C8ADA6" w14:textId="77777777" w:rsidR="00366965" w:rsidRDefault="00366965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費項目，且不得向家長收取所定項目以外之費用。第一項第三款</w:t>
      </w:r>
    </w:p>
    <w:p w14:paraId="230B3E4C" w14:textId="77777777" w:rsidR="00366965" w:rsidRDefault="00366965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第九目所定項目，應由家長自行決定是否購買或參加，教保服務</w:t>
      </w:r>
    </w:p>
    <w:p w14:paraId="70A16B02" w14:textId="7588057C" w:rsidR="003B7E96" w:rsidRPr="00136AF2" w:rsidRDefault="00366965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lastRenderedPageBreak/>
        <w:t xml:space="preserve">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機構不得強制要求。</w:t>
      </w:r>
    </w:p>
    <w:p w14:paraId="362B5C5A" w14:textId="77777777" w:rsidR="00366965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第 四 條　　公立幼兒園各收費項目應收取費用之基準如附表。</w:t>
      </w:r>
    </w:p>
    <w:p w14:paraId="5728E54B" w14:textId="4AE3182B" w:rsidR="003B7E96" w:rsidRPr="00136AF2" w:rsidRDefault="00366965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私立教保服務機構應依前條所定收費項目自訂次學年度之收費數</w:t>
      </w:r>
    </w:p>
    <w:p w14:paraId="56F15D37" w14:textId="60BC85D7" w:rsidR="003B7E96" w:rsidRPr="00136AF2" w:rsidRDefault="00114B2D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</w:t>
      </w:r>
      <w:r w:rsidR="00366965">
        <w:rPr>
          <w:rFonts w:hint="eastAsia"/>
          <w:color w:val="auto"/>
          <w:sz w:val="28"/>
          <w:szCs w:val="28"/>
          <w:lang w:eastAsia="zh-TW"/>
        </w:rPr>
        <w:t xml:space="preserve">       </w:t>
      </w:r>
      <w:r w:rsidR="00497080">
        <w:rPr>
          <w:rFonts w:hint="eastAsia"/>
          <w:color w:val="auto"/>
          <w:sz w:val="28"/>
          <w:szCs w:val="28"/>
          <w:lang w:eastAsia="zh-TW"/>
        </w:rPr>
        <w:t>額，並於每年六月三十日前報南投縣政府(以下簡稱本府)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備查。</w:t>
      </w:r>
    </w:p>
    <w:p w14:paraId="5AA959D9" w14:textId="77777777" w:rsidR="00497080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教保服務機構應於招生相關資訊中，載明收退費基準、減免收費</w:t>
      </w:r>
    </w:p>
    <w:p w14:paraId="6D19BA3A" w14:textId="77777777" w:rsidR="00497080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規定，並於每學期開始前一個月內將相關規定公布於教育部全國</w:t>
      </w:r>
    </w:p>
    <w:p w14:paraId="080FB4B5" w14:textId="77777777" w:rsidR="00497080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幼教資訊管理系統、本府指定網站、教保服務機構資訊網站及教</w:t>
      </w:r>
    </w:p>
    <w:p w14:paraId="1A3E40DE" w14:textId="69FB3F2B" w:rsidR="003B7E96" w:rsidRPr="00136AF2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保服務機構之公布欄。</w:t>
      </w:r>
    </w:p>
    <w:p w14:paraId="614B4CBA" w14:textId="77777777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第 五 條　　幼兒中途入園，教保服務機構應依下列規定辦理收費：</w:t>
      </w:r>
    </w:p>
    <w:p w14:paraId="20CB71BC" w14:textId="30AADB7B" w:rsidR="003B7E96" w:rsidRPr="00136AF2" w:rsidRDefault="00497080" w:rsidP="00497080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一、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學費、雜費：</w:t>
      </w:r>
    </w:p>
    <w:p w14:paraId="06589423" w14:textId="00A3E6D3" w:rsidR="00497080" w:rsidRDefault="00497080" w:rsidP="00497080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(一)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學期教保服務起始日後，未逾學期教保服務總日數三</w:t>
      </w:r>
    </w:p>
    <w:p w14:paraId="4DD87BFC" w14:textId="2A1988C2" w:rsidR="003B7E96" w:rsidRPr="00136AF2" w:rsidRDefault="00497080" w:rsidP="00497080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分之一者，收取全額費用。</w:t>
      </w:r>
    </w:p>
    <w:p w14:paraId="47F4D7B4" w14:textId="1AE2264C" w:rsidR="00497080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 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    </w:t>
      </w:r>
      <w:r w:rsidR="00497080">
        <w:rPr>
          <w:rFonts w:hint="eastAsia"/>
          <w:color w:val="auto"/>
          <w:sz w:val="28"/>
          <w:szCs w:val="28"/>
          <w:lang w:eastAsia="zh-TW"/>
        </w:rPr>
        <w:t>  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</w:t>
      </w:r>
      <w:r w:rsidRPr="00136AF2">
        <w:rPr>
          <w:rFonts w:hint="eastAsia"/>
          <w:color w:val="auto"/>
          <w:sz w:val="28"/>
          <w:szCs w:val="28"/>
          <w:lang w:eastAsia="zh-TW"/>
        </w:rPr>
        <w:t>(二)學期教保服務起始日後，逾學期教保服務總日數三分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   </w:t>
      </w:r>
    </w:p>
    <w:p w14:paraId="38D049E7" w14:textId="4F0EC232" w:rsidR="003B7E96" w:rsidRPr="00136AF2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之一未逾三分之二者，收取三分之二。</w:t>
      </w:r>
    </w:p>
    <w:p w14:paraId="3EE6506B" w14:textId="6A00C079" w:rsidR="00497080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     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>(三)學期教保服務起始日後，逾學期教保服務總日數三分</w:t>
      </w:r>
    </w:p>
    <w:p w14:paraId="5D4469E2" w14:textId="29574F0A" w:rsidR="003B7E96" w:rsidRPr="00136AF2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之二者，收取三分之一。</w:t>
      </w:r>
    </w:p>
    <w:p w14:paraId="5273B712" w14:textId="08393A68" w:rsidR="00497080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   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   二</w:t>
      </w:r>
      <w:r w:rsidRPr="00136AF2">
        <w:rPr>
          <w:rFonts w:hint="eastAsia"/>
          <w:color w:val="auto"/>
          <w:sz w:val="28"/>
          <w:szCs w:val="28"/>
          <w:lang w:eastAsia="zh-TW"/>
        </w:rPr>
        <w:t>、保險費及家長會費：依學生團體保險及家長會設置等相關規</w:t>
      </w:r>
    </w:p>
    <w:p w14:paraId="7FA86309" w14:textId="12669A54" w:rsidR="003B7E96" w:rsidRPr="00136AF2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定收取費用。</w:t>
      </w:r>
    </w:p>
    <w:p w14:paraId="5151A0FB" w14:textId="15B32256" w:rsidR="00497080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   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   三</w:t>
      </w:r>
      <w:r w:rsidRPr="00136AF2">
        <w:rPr>
          <w:rFonts w:hint="eastAsia"/>
          <w:color w:val="auto"/>
          <w:sz w:val="28"/>
          <w:szCs w:val="28"/>
          <w:lang w:eastAsia="zh-TW"/>
        </w:rPr>
        <w:t>、其他代辦費：以學期為收費期間者，依幼兒就讀月數收取費</w:t>
      </w:r>
    </w:p>
    <w:p w14:paraId="4400A52A" w14:textId="77777777" w:rsidR="00497080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用；以月為收費期間者，自入園當月收取費用，其未滿一個</w:t>
      </w:r>
      <w:r>
        <w:rPr>
          <w:rFonts w:hint="eastAsia"/>
          <w:color w:val="auto"/>
          <w:sz w:val="28"/>
          <w:szCs w:val="28"/>
          <w:lang w:eastAsia="zh-TW"/>
        </w:rPr>
        <w:t xml:space="preserve">             </w:t>
      </w:r>
    </w:p>
    <w:p w14:paraId="7708F887" w14:textId="3D0629AF" w:rsidR="003B7E96" w:rsidRPr="00136AF2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月部分，按就讀日數收取費用。</w:t>
      </w:r>
    </w:p>
    <w:p w14:paraId="2E333B92" w14:textId="77777777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第 六 條　　幼兒因故無法就讀而離園者，教保服務機構應依下列規定辦理退</w:t>
      </w:r>
    </w:p>
    <w:p w14:paraId="7E81127F" w14:textId="71272B73" w:rsidR="003B7E96" w:rsidRPr="00136AF2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費：</w:t>
      </w:r>
    </w:p>
    <w:p w14:paraId="38AF96C3" w14:textId="0C6745EC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　　</w:t>
      </w: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</w:t>
      </w:r>
      <w:r w:rsidRPr="00136AF2">
        <w:rPr>
          <w:rFonts w:hint="eastAsia"/>
          <w:color w:val="auto"/>
          <w:sz w:val="28"/>
          <w:szCs w:val="28"/>
          <w:lang w:eastAsia="zh-TW"/>
        </w:rPr>
        <w:t>一、學費、雜費：</w:t>
      </w:r>
    </w:p>
    <w:p w14:paraId="43377DCC" w14:textId="6A970A60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　　　</w:t>
      </w: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 </w:t>
      </w:r>
      <w:r w:rsidRPr="00136AF2">
        <w:rPr>
          <w:rFonts w:hint="eastAsia"/>
          <w:color w:val="auto"/>
          <w:sz w:val="28"/>
          <w:szCs w:val="28"/>
          <w:lang w:eastAsia="zh-TW"/>
        </w:rPr>
        <w:t>(一)學期教保服務起始日前即提出無法就讀者，全數退還。</w:t>
      </w:r>
    </w:p>
    <w:p w14:paraId="319E21E3" w14:textId="77777777" w:rsidR="00497080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　　　</w:t>
      </w: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 </w:t>
      </w:r>
      <w:r w:rsidRPr="00136AF2">
        <w:rPr>
          <w:rFonts w:hint="eastAsia"/>
          <w:color w:val="auto"/>
          <w:sz w:val="28"/>
          <w:szCs w:val="28"/>
          <w:lang w:eastAsia="zh-TW"/>
        </w:rPr>
        <w:t>(二)學期教保服務起始日後，未逾學期教保服務總日數三分</w:t>
      </w:r>
    </w:p>
    <w:p w14:paraId="6CC75F0B" w14:textId="778B15D1" w:rsidR="003B7E96" w:rsidRPr="00136AF2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之一者，退還三分之二。</w:t>
      </w:r>
    </w:p>
    <w:p w14:paraId="484ECE1D" w14:textId="77777777" w:rsidR="00497080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　　</w:t>
      </w: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　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 </w:t>
      </w:r>
      <w:r w:rsidRPr="00136AF2">
        <w:rPr>
          <w:rFonts w:hint="eastAsia"/>
          <w:color w:val="auto"/>
          <w:sz w:val="28"/>
          <w:szCs w:val="28"/>
          <w:lang w:eastAsia="zh-TW"/>
        </w:rPr>
        <w:t>(三)學期教保服務起始日後，逾學期教保服務總日數三分之</w:t>
      </w:r>
    </w:p>
    <w:p w14:paraId="12536DC5" w14:textId="6236B459" w:rsidR="003B7E96" w:rsidRPr="00136AF2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一未逾三分之二者，退還三分之一。</w:t>
      </w:r>
    </w:p>
    <w:p w14:paraId="258B1B61" w14:textId="168B89BC" w:rsidR="00497080" w:rsidRDefault="003B7E96" w:rsidP="00497080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　　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 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　</w:t>
      </w:r>
      <w:r w:rsidR="006B67ED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="00497080" w:rsidRPr="00136AF2">
        <w:rPr>
          <w:rFonts w:hint="eastAsia"/>
          <w:color w:val="auto"/>
          <w:sz w:val="28"/>
          <w:szCs w:val="28"/>
          <w:lang w:eastAsia="zh-TW"/>
        </w:rPr>
        <w:t>(</w:t>
      </w:r>
      <w:r w:rsidR="00497080">
        <w:rPr>
          <w:rFonts w:hint="eastAsia"/>
          <w:color w:val="auto"/>
          <w:sz w:val="28"/>
          <w:szCs w:val="28"/>
          <w:lang w:eastAsia="zh-TW"/>
        </w:rPr>
        <w:t>四</w:t>
      </w:r>
      <w:r w:rsidR="00497080" w:rsidRPr="00136AF2">
        <w:rPr>
          <w:rFonts w:hint="eastAsia"/>
          <w:color w:val="auto"/>
          <w:sz w:val="28"/>
          <w:szCs w:val="28"/>
          <w:lang w:eastAsia="zh-TW"/>
        </w:rPr>
        <w:t>)</w:t>
      </w:r>
      <w:r w:rsidRPr="00136AF2">
        <w:rPr>
          <w:rFonts w:hint="eastAsia"/>
          <w:color w:val="auto"/>
          <w:sz w:val="28"/>
          <w:szCs w:val="28"/>
          <w:lang w:eastAsia="zh-TW"/>
        </w:rPr>
        <w:t>學期教保服務起始日後，逾學期教保服務總日數三分之二</w:t>
      </w:r>
    </w:p>
    <w:p w14:paraId="0BC66251" w14:textId="5B9AC9D0" w:rsidR="003B7E96" w:rsidRPr="00136AF2" w:rsidRDefault="00497080" w:rsidP="00497080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者，不予退費。</w:t>
      </w:r>
    </w:p>
    <w:p w14:paraId="14B3B615" w14:textId="77777777" w:rsidR="00497080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二、保險費及家長會費：依學生團體保險及家長會設置等相關規</w:t>
      </w:r>
    </w:p>
    <w:p w14:paraId="791B5CCC" w14:textId="667ADCB7" w:rsidR="003B7E96" w:rsidRPr="00136AF2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定辦理退費。</w:t>
      </w:r>
    </w:p>
    <w:p w14:paraId="40002EA4" w14:textId="77777777" w:rsidR="00497080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三、其他代辦費：以學期為收費期間者，按就讀月數退費；以月</w:t>
      </w:r>
    </w:p>
    <w:p w14:paraId="2DE117B4" w14:textId="77777777" w:rsidR="004F0C41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為收費期間者，按離園當月就讀日數退費；已製成成品者不</w:t>
      </w:r>
    </w:p>
    <w:p w14:paraId="601B7A4A" w14:textId="461AF820" w:rsidR="003B7E96" w:rsidRPr="00136AF2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予退費，並發還成品。</w:t>
      </w:r>
    </w:p>
    <w:p w14:paraId="2DFD99DF" w14:textId="77777777" w:rsidR="00497080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Pr="00136AF2">
        <w:rPr>
          <w:rFonts w:hint="eastAsia"/>
          <w:color w:val="auto"/>
          <w:sz w:val="28"/>
          <w:szCs w:val="28"/>
          <w:lang w:eastAsia="zh-TW"/>
        </w:rPr>
        <w:t>          </w:t>
      </w:r>
      <w:r w:rsidR="00497080">
        <w:rPr>
          <w:rFonts w:hint="eastAsia"/>
          <w:color w:val="auto"/>
          <w:sz w:val="28"/>
          <w:szCs w:val="28"/>
          <w:lang w:eastAsia="zh-TW"/>
        </w:rPr>
        <w:t xml:space="preserve">      </w:t>
      </w:r>
      <w:r w:rsidRPr="00136AF2">
        <w:rPr>
          <w:rFonts w:hint="eastAsia"/>
          <w:color w:val="auto"/>
          <w:sz w:val="28"/>
          <w:szCs w:val="28"/>
          <w:lang w:eastAsia="zh-TW"/>
        </w:rPr>
        <w:t>教保服務機構依前項規定退費時，應發給退費單據，並列明退費</w:t>
      </w:r>
    </w:p>
    <w:p w14:paraId="44C948C2" w14:textId="014E8E13" w:rsidR="003B7E96" w:rsidRPr="00136AF2" w:rsidRDefault="00497080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項目及數額。</w:t>
      </w:r>
    </w:p>
    <w:p w14:paraId="78F91C68" w14:textId="77777777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lastRenderedPageBreak/>
        <w:t>第 七 條　　幼兒因故請假並於事前辦妥請假手續，且請假日數連續達五日以</w:t>
      </w:r>
    </w:p>
    <w:p w14:paraId="3534B243" w14:textId="77777777" w:rsidR="004F0C41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       </w:t>
      </w:r>
      <w:r w:rsidRPr="00136AF2">
        <w:rPr>
          <w:rFonts w:hint="eastAsia"/>
          <w:color w:val="auto"/>
          <w:sz w:val="28"/>
          <w:szCs w:val="28"/>
          <w:lang w:eastAsia="zh-TW"/>
        </w:rPr>
        <w:t xml:space="preserve"> </w:t>
      </w:r>
      <w:r w:rsidR="004F0C41">
        <w:rPr>
          <w:rFonts w:hint="eastAsia"/>
          <w:color w:val="auto"/>
          <w:sz w:val="28"/>
          <w:szCs w:val="28"/>
          <w:lang w:eastAsia="zh-TW"/>
        </w:rPr>
        <w:t xml:space="preserve">        </w:t>
      </w:r>
      <w:r w:rsidRPr="00136AF2">
        <w:rPr>
          <w:rFonts w:hint="eastAsia"/>
          <w:color w:val="auto"/>
          <w:sz w:val="28"/>
          <w:szCs w:val="28"/>
          <w:lang w:eastAsia="zh-TW"/>
        </w:rPr>
        <w:t>上者，應以就讀日數退還請假週間之午餐費、點心費、交通費等</w:t>
      </w:r>
    </w:p>
    <w:p w14:paraId="6276DA6B" w14:textId="77777777" w:rsidR="004F0C41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代辦費項目，其餘項目不予退費；以次數計費之延長照顧服務費</w:t>
      </w:r>
    </w:p>
    <w:p w14:paraId="35890B07" w14:textId="1BA6A51D" w:rsidR="004F0C41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得準用之。</w:t>
      </w:r>
    </w:p>
    <w:p w14:paraId="55A9955E" w14:textId="77777777" w:rsidR="004F0C41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因法定傳染病、流行病或流行性疫情等強制停課連續達五日(含假</w:t>
      </w:r>
    </w:p>
    <w:p w14:paraId="23412901" w14:textId="77777777" w:rsidR="004F0C41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日)以上者，應以就讀日數退還停課週間之午餐費、點心費、交通</w:t>
      </w:r>
      <w:r>
        <w:rPr>
          <w:rFonts w:hint="eastAsia"/>
          <w:color w:val="auto"/>
          <w:sz w:val="28"/>
          <w:szCs w:val="28"/>
          <w:lang w:eastAsia="zh-TW"/>
        </w:rPr>
        <w:t xml:space="preserve">     </w:t>
      </w:r>
    </w:p>
    <w:p w14:paraId="7238CF4A" w14:textId="77777777" w:rsidR="004F0C41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費等代辦費項目，其餘項目不予退費；以次數計費之延長照顧服</w:t>
      </w:r>
    </w:p>
    <w:p w14:paraId="4D4C675B" w14:textId="74926599" w:rsidR="003B7E96" w:rsidRPr="00136AF2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務費得準用之。</w:t>
      </w:r>
    </w:p>
    <w:p w14:paraId="584BDF0C" w14:textId="77777777" w:rsidR="004F0C41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第 八 條　　國定假日、農曆春節連續達五日(含例假日)以上，應以就讀日數</w:t>
      </w:r>
    </w:p>
    <w:p w14:paraId="5FB3AB68" w14:textId="77777777" w:rsidR="004F0C41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退還停課週間之午餐費、點心費、交通費等代辦費項目，且採事</w:t>
      </w:r>
    </w:p>
    <w:p w14:paraId="708209ED" w14:textId="77777777" w:rsidR="004F0C41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前扣除方式辦理，須辦理補課之彈性放假日不予退費；以次數計</w:t>
      </w:r>
    </w:p>
    <w:p w14:paraId="10BA5BA1" w14:textId="4DCC9385" w:rsidR="003B7E96" w:rsidRPr="00136AF2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費之延長照顧服務費得準用之。</w:t>
      </w:r>
    </w:p>
    <w:p w14:paraId="5059E2D1" w14:textId="77777777" w:rsidR="004F0C41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第 九 條　　教保服務機構應於收費規定、繳費收據，註記收退費基準、幼兒</w:t>
      </w:r>
    </w:p>
    <w:p w14:paraId="16FACDB9" w14:textId="77777777" w:rsidR="004F0C41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實際入園日及全學期教保服務起訖日，並由園方、家長各收執一</w:t>
      </w:r>
    </w:p>
    <w:p w14:paraId="4DFC957D" w14:textId="3C007D5C" w:rsidR="004F0C41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份。</w:t>
      </w:r>
    </w:p>
    <w:p w14:paraId="54A50609" w14:textId="77777777" w:rsidR="004F0C41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本辦法所稱就讀日數，以幼兒當月實際就讀日數除以教保服務機</w:t>
      </w:r>
    </w:p>
    <w:p w14:paraId="2FED1F18" w14:textId="77777777" w:rsidR="004F0C41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構當月教保服務日數計；就讀月數，以幼兒全學期實際就讀月數</w:t>
      </w:r>
    </w:p>
    <w:p w14:paraId="216884F1" w14:textId="77777777" w:rsidR="004F0C41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除以教保服務機構全學期教保服務月數計，其未滿一個月部分，</w:t>
      </w:r>
    </w:p>
    <w:p w14:paraId="3996C582" w14:textId="553FA780" w:rsidR="003B7E96" w:rsidRPr="00136AF2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按幼兒就讀日數收取費用。</w:t>
      </w:r>
    </w:p>
    <w:p w14:paraId="6823CBEA" w14:textId="3E61EB3E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 xml:space="preserve">第 十 </w:t>
      </w:r>
      <w:r w:rsidR="004F0C41">
        <w:rPr>
          <w:rFonts w:hint="eastAsia"/>
          <w:color w:val="auto"/>
          <w:sz w:val="28"/>
          <w:szCs w:val="28"/>
          <w:lang w:eastAsia="zh-TW"/>
        </w:rPr>
        <w:t>條　　(刪除)</w:t>
      </w:r>
    </w:p>
    <w:p w14:paraId="4CC0B66D" w14:textId="77777777" w:rsidR="004F0C41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第十一條　　教保服務機構有以超過本辦法或經本府備查之數額及項目，向幼</w:t>
      </w:r>
    </w:p>
    <w:p w14:paraId="408F6161" w14:textId="77DCA38A" w:rsidR="003B7E96" w:rsidRPr="00136AF2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  </w:t>
      </w:r>
      <w:r w:rsidR="003B7E96" w:rsidRPr="00136AF2">
        <w:rPr>
          <w:rFonts w:hint="eastAsia"/>
          <w:color w:val="auto"/>
          <w:sz w:val="28"/>
          <w:szCs w:val="28"/>
          <w:lang w:eastAsia="zh-TW"/>
        </w:rPr>
        <w:t>兒家長或監護人收費之情事者，除依法處罰外，應立即退費。</w:t>
      </w:r>
    </w:p>
    <w:p w14:paraId="5797AB2A" w14:textId="17A0580F" w:rsidR="003B7E96" w:rsidRPr="00136AF2" w:rsidRDefault="004F0C41" w:rsidP="003B7E96">
      <w:pPr>
        <w:pStyle w:val="Defaul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>第十二條　　(刪除)</w:t>
      </w:r>
    </w:p>
    <w:p w14:paraId="708E5DCB" w14:textId="77777777" w:rsidR="003B7E96" w:rsidRPr="00136AF2" w:rsidRDefault="003B7E96" w:rsidP="003B7E96">
      <w:pPr>
        <w:pStyle w:val="Default"/>
        <w:rPr>
          <w:color w:val="auto"/>
          <w:sz w:val="28"/>
          <w:szCs w:val="28"/>
          <w:lang w:eastAsia="zh-TW"/>
        </w:rPr>
      </w:pPr>
      <w:r w:rsidRPr="00136AF2">
        <w:rPr>
          <w:rFonts w:hint="eastAsia"/>
          <w:color w:val="auto"/>
          <w:sz w:val="28"/>
          <w:szCs w:val="28"/>
          <w:lang w:eastAsia="zh-TW"/>
        </w:rPr>
        <w:t>第十三條　　本辦法自發布日施行。</w:t>
      </w:r>
    </w:p>
    <w:p w14:paraId="513699A6" w14:textId="2DDA4AA8" w:rsidR="00710B25" w:rsidRPr="00136AF2" w:rsidRDefault="00710B25" w:rsidP="003B7E96">
      <w:pPr>
        <w:pStyle w:val="Default"/>
        <w:rPr>
          <w:color w:val="auto"/>
          <w:sz w:val="28"/>
          <w:szCs w:val="28"/>
          <w:lang w:eastAsia="zh-TW"/>
        </w:rPr>
      </w:pPr>
    </w:p>
    <w:sectPr w:rsidR="00710B25" w:rsidRPr="00136AF2" w:rsidSect="00E130BA">
      <w:pgSz w:w="11907" w:h="1686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8C84" w14:textId="77777777" w:rsidR="00C60413" w:rsidRDefault="00C60413" w:rsidP="006950A2">
      <w:r>
        <w:separator/>
      </w:r>
    </w:p>
  </w:endnote>
  <w:endnote w:type="continuationSeparator" w:id="0">
    <w:p w14:paraId="0435538A" w14:textId="77777777" w:rsidR="00C60413" w:rsidRDefault="00C60413" w:rsidP="0069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0B438" w14:textId="77777777" w:rsidR="00C60413" w:rsidRDefault="00C60413" w:rsidP="006950A2">
      <w:r>
        <w:separator/>
      </w:r>
    </w:p>
  </w:footnote>
  <w:footnote w:type="continuationSeparator" w:id="0">
    <w:p w14:paraId="697812E2" w14:textId="77777777" w:rsidR="00C60413" w:rsidRDefault="00C60413" w:rsidP="0069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70D"/>
    <w:multiLevelType w:val="hybridMultilevel"/>
    <w:tmpl w:val="63367A74"/>
    <w:lvl w:ilvl="0" w:tplc="EF10BA66">
      <w:start w:val="1"/>
      <w:numFmt w:val="taiwaneseCountingThousand"/>
      <w:lvlText w:val="%1、"/>
      <w:lvlJc w:val="left"/>
      <w:pPr>
        <w:ind w:left="24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5" w:hanging="480"/>
      </w:pPr>
    </w:lvl>
    <w:lvl w:ilvl="2" w:tplc="0409001B" w:tentative="1">
      <w:start w:val="1"/>
      <w:numFmt w:val="lowerRoman"/>
      <w:lvlText w:val="%3."/>
      <w:lvlJc w:val="right"/>
      <w:pPr>
        <w:ind w:left="3195" w:hanging="480"/>
      </w:pPr>
    </w:lvl>
    <w:lvl w:ilvl="3" w:tplc="0409000F" w:tentative="1">
      <w:start w:val="1"/>
      <w:numFmt w:val="decimal"/>
      <w:lvlText w:val="%4."/>
      <w:lvlJc w:val="left"/>
      <w:pPr>
        <w:ind w:left="3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5" w:hanging="480"/>
      </w:pPr>
    </w:lvl>
    <w:lvl w:ilvl="5" w:tplc="0409001B" w:tentative="1">
      <w:start w:val="1"/>
      <w:numFmt w:val="lowerRoman"/>
      <w:lvlText w:val="%6."/>
      <w:lvlJc w:val="right"/>
      <w:pPr>
        <w:ind w:left="4635" w:hanging="480"/>
      </w:pPr>
    </w:lvl>
    <w:lvl w:ilvl="6" w:tplc="0409000F" w:tentative="1">
      <w:start w:val="1"/>
      <w:numFmt w:val="decimal"/>
      <w:lvlText w:val="%7."/>
      <w:lvlJc w:val="left"/>
      <w:pPr>
        <w:ind w:left="5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5" w:hanging="480"/>
      </w:pPr>
    </w:lvl>
    <w:lvl w:ilvl="8" w:tplc="0409001B" w:tentative="1">
      <w:start w:val="1"/>
      <w:numFmt w:val="lowerRoman"/>
      <w:lvlText w:val="%9."/>
      <w:lvlJc w:val="right"/>
      <w:pPr>
        <w:ind w:left="6075" w:hanging="480"/>
      </w:pPr>
    </w:lvl>
  </w:abstractNum>
  <w:abstractNum w:abstractNumId="1" w15:restartNumberingAfterBreak="0">
    <w:nsid w:val="314B370A"/>
    <w:multiLevelType w:val="hybridMultilevel"/>
    <w:tmpl w:val="6B926252"/>
    <w:lvl w:ilvl="0" w:tplc="3E4E8DEC">
      <w:start w:val="1"/>
      <w:numFmt w:val="bullet"/>
      <w:lvlText w:val="◎"/>
      <w:lvlJc w:val="left"/>
      <w:pPr>
        <w:ind w:left="1032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2" w:hanging="480"/>
      </w:pPr>
      <w:rPr>
        <w:rFonts w:ascii="Wingdings" w:hAnsi="Wingdings" w:hint="default"/>
      </w:rPr>
    </w:lvl>
  </w:abstractNum>
  <w:abstractNum w:abstractNumId="2" w15:restartNumberingAfterBreak="0">
    <w:nsid w:val="3787789B"/>
    <w:multiLevelType w:val="hybridMultilevel"/>
    <w:tmpl w:val="C450A4AE"/>
    <w:lvl w:ilvl="0" w:tplc="CBD42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714FB4"/>
    <w:multiLevelType w:val="hybridMultilevel"/>
    <w:tmpl w:val="B3F44226"/>
    <w:lvl w:ilvl="0" w:tplc="43F211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290CF5"/>
    <w:multiLevelType w:val="hybridMultilevel"/>
    <w:tmpl w:val="AC04B61C"/>
    <w:lvl w:ilvl="0" w:tplc="BC4423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E03D2A"/>
    <w:multiLevelType w:val="hybridMultilevel"/>
    <w:tmpl w:val="E5F0CF7C"/>
    <w:lvl w:ilvl="0" w:tplc="C3BCB7A0">
      <w:start w:val="1"/>
      <w:numFmt w:val="taiwaneseCountingThousand"/>
      <w:lvlText w:val="(%1)"/>
      <w:lvlJc w:val="left"/>
      <w:pPr>
        <w:ind w:left="30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55" w:hanging="480"/>
      </w:pPr>
    </w:lvl>
    <w:lvl w:ilvl="2" w:tplc="0409001B" w:tentative="1">
      <w:start w:val="1"/>
      <w:numFmt w:val="lowerRoman"/>
      <w:lvlText w:val="%3."/>
      <w:lvlJc w:val="right"/>
      <w:pPr>
        <w:ind w:left="3735" w:hanging="480"/>
      </w:pPr>
    </w:lvl>
    <w:lvl w:ilvl="3" w:tplc="0409000F" w:tentative="1">
      <w:start w:val="1"/>
      <w:numFmt w:val="decimal"/>
      <w:lvlText w:val="%4."/>
      <w:lvlJc w:val="left"/>
      <w:pPr>
        <w:ind w:left="4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5" w:hanging="480"/>
      </w:pPr>
    </w:lvl>
    <w:lvl w:ilvl="5" w:tplc="0409001B" w:tentative="1">
      <w:start w:val="1"/>
      <w:numFmt w:val="lowerRoman"/>
      <w:lvlText w:val="%6."/>
      <w:lvlJc w:val="right"/>
      <w:pPr>
        <w:ind w:left="5175" w:hanging="480"/>
      </w:pPr>
    </w:lvl>
    <w:lvl w:ilvl="6" w:tplc="0409000F" w:tentative="1">
      <w:start w:val="1"/>
      <w:numFmt w:val="decimal"/>
      <w:lvlText w:val="%7."/>
      <w:lvlJc w:val="left"/>
      <w:pPr>
        <w:ind w:left="5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5" w:hanging="480"/>
      </w:pPr>
    </w:lvl>
    <w:lvl w:ilvl="8" w:tplc="0409001B" w:tentative="1">
      <w:start w:val="1"/>
      <w:numFmt w:val="lowerRoman"/>
      <w:lvlText w:val="%9."/>
      <w:lvlJc w:val="right"/>
      <w:pPr>
        <w:ind w:left="6615" w:hanging="480"/>
      </w:pPr>
    </w:lvl>
  </w:abstractNum>
  <w:abstractNum w:abstractNumId="6" w15:restartNumberingAfterBreak="0">
    <w:nsid w:val="600157CF"/>
    <w:multiLevelType w:val="hybridMultilevel"/>
    <w:tmpl w:val="9CB44412"/>
    <w:lvl w:ilvl="0" w:tplc="BA98EBCC">
      <w:start w:val="1"/>
      <w:numFmt w:val="taiwaneseCountingThousand"/>
      <w:lvlText w:val="%1、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7" w15:restartNumberingAfterBreak="0">
    <w:nsid w:val="69275B4D"/>
    <w:multiLevelType w:val="hybridMultilevel"/>
    <w:tmpl w:val="DC50AD7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7D3406E3"/>
    <w:multiLevelType w:val="hybridMultilevel"/>
    <w:tmpl w:val="3A6E1BBE"/>
    <w:lvl w:ilvl="0" w:tplc="6AF80A30">
      <w:start w:val="1"/>
      <w:numFmt w:val="taiwaneseCountingThousand"/>
      <w:lvlText w:val="%1、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B5"/>
    <w:rsid w:val="00000D20"/>
    <w:rsid w:val="0002653B"/>
    <w:rsid w:val="00027F8E"/>
    <w:rsid w:val="000510D4"/>
    <w:rsid w:val="0005163D"/>
    <w:rsid w:val="0005185E"/>
    <w:rsid w:val="00061F1E"/>
    <w:rsid w:val="000769EA"/>
    <w:rsid w:val="00082094"/>
    <w:rsid w:val="00090036"/>
    <w:rsid w:val="0009110A"/>
    <w:rsid w:val="00093C76"/>
    <w:rsid w:val="00097BA8"/>
    <w:rsid w:val="000A211D"/>
    <w:rsid w:val="000C2948"/>
    <w:rsid w:val="000C6ED1"/>
    <w:rsid w:val="000D3704"/>
    <w:rsid w:val="000E320A"/>
    <w:rsid w:val="000E67B2"/>
    <w:rsid w:val="000E71AA"/>
    <w:rsid w:val="000F7BEB"/>
    <w:rsid w:val="00101587"/>
    <w:rsid w:val="00104F6A"/>
    <w:rsid w:val="00107FFE"/>
    <w:rsid w:val="00114B2D"/>
    <w:rsid w:val="0012067F"/>
    <w:rsid w:val="00136AF2"/>
    <w:rsid w:val="0014525B"/>
    <w:rsid w:val="0014568C"/>
    <w:rsid w:val="00145947"/>
    <w:rsid w:val="001703B4"/>
    <w:rsid w:val="0017431A"/>
    <w:rsid w:val="001871E6"/>
    <w:rsid w:val="001873F9"/>
    <w:rsid w:val="00191B97"/>
    <w:rsid w:val="001937FA"/>
    <w:rsid w:val="0019718E"/>
    <w:rsid w:val="001A0D95"/>
    <w:rsid w:val="001A6542"/>
    <w:rsid w:val="001B170F"/>
    <w:rsid w:val="001B21AB"/>
    <w:rsid w:val="001C6B93"/>
    <w:rsid w:val="001D7ABA"/>
    <w:rsid w:val="001E4F7A"/>
    <w:rsid w:val="001F4370"/>
    <w:rsid w:val="002043C1"/>
    <w:rsid w:val="002057E3"/>
    <w:rsid w:val="00222501"/>
    <w:rsid w:val="00240EED"/>
    <w:rsid w:val="00244A00"/>
    <w:rsid w:val="00246B6E"/>
    <w:rsid w:val="00250DB4"/>
    <w:rsid w:val="0026790C"/>
    <w:rsid w:val="00271390"/>
    <w:rsid w:val="0029038B"/>
    <w:rsid w:val="002A27AB"/>
    <w:rsid w:val="002A61E9"/>
    <w:rsid w:val="002B4FAA"/>
    <w:rsid w:val="002C0DD2"/>
    <w:rsid w:val="002C1E2B"/>
    <w:rsid w:val="002C61A8"/>
    <w:rsid w:val="002E7FD9"/>
    <w:rsid w:val="003309F2"/>
    <w:rsid w:val="00337C18"/>
    <w:rsid w:val="00341378"/>
    <w:rsid w:val="0034209B"/>
    <w:rsid w:val="003428F5"/>
    <w:rsid w:val="00360D5A"/>
    <w:rsid w:val="00366965"/>
    <w:rsid w:val="00367DB7"/>
    <w:rsid w:val="00381B87"/>
    <w:rsid w:val="0038685C"/>
    <w:rsid w:val="00393F60"/>
    <w:rsid w:val="003A66AB"/>
    <w:rsid w:val="003B4DF9"/>
    <w:rsid w:val="003B7E96"/>
    <w:rsid w:val="003C143E"/>
    <w:rsid w:val="003D28F5"/>
    <w:rsid w:val="003D67F9"/>
    <w:rsid w:val="003D7595"/>
    <w:rsid w:val="003F1D4B"/>
    <w:rsid w:val="0040065E"/>
    <w:rsid w:val="004310EA"/>
    <w:rsid w:val="00431785"/>
    <w:rsid w:val="00467D28"/>
    <w:rsid w:val="004710F5"/>
    <w:rsid w:val="00476883"/>
    <w:rsid w:val="00497080"/>
    <w:rsid w:val="004976FA"/>
    <w:rsid w:val="004A4248"/>
    <w:rsid w:val="004A57B2"/>
    <w:rsid w:val="004B479C"/>
    <w:rsid w:val="004C4823"/>
    <w:rsid w:val="004C49B6"/>
    <w:rsid w:val="004D0B6A"/>
    <w:rsid w:val="004D5C45"/>
    <w:rsid w:val="004D7E9F"/>
    <w:rsid w:val="004F0C41"/>
    <w:rsid w:val="005117B3"/>
    <w:rsid w:val="00522B16"/>
    <w:rsid w:val="00556D00"/>
    <w:rsid w:val="00563A1A"/>
    <w:rsid w:val="00566DE6"/>
    <w:rsid w:val="0057330B"/>
    <w:rsid w:val="005800D5"/>
    <w:rsid w:val="00591009"/>
    <w:rsid w:val="00594B41"/>
    <w:rsid w:val="005A7ACE"/>
    <w:rsid w:val="005C0AB5"/>
    <w:rsid w:val="005D61C1"/>
    <w:rsid w:val="00615115"/>
    <w:rsid w:val="0061746A"/>
    <w:rsid w:val="006206EE"/>
    <w:rsid w:val="006229D9"/>
    <w:rsid w:val="00626F93"/>
    <w:rsid w:val="006329CF"/>
    <w:rsid w:val="0064073E"/>
    <w:rsid w:val="00645764"/>
    <w:rsid w:val="00645AF0"/>
    <w:rsid w:val="00647F51"/>
    <w:rsid w:val="006513ED"/>
    <w:rsid w:val="00653185"/>
    <w:rsid w:val="00660383"/>
    <w:rsid w:val="00663E8A"/>
    <w:rsid w:val="006876EB"/>
    <w:rsid w:val="006950A2"/>
    <w:rsid w:val="00695EA6"/>
    <w:rsid w:val="00696DEA"/>
    <w:rsid w:val="006A3DB3"/>
    <w:rsid w:val="006B67ED"/>
    <w:rsid w:val="006C58D0"/>
    <w:rsid w:val="006D289A"/>
    <w:rsid w:val="006E60F2"/>
    <w:rsid w:val="006F48A2"/>
    <w:rsid w:val="00706224"/>
    <w:rsid w:val="007062F6"/>
    <w:rsid w:val="00710B25"/>
    <w:rsid w:val="00712C68"/>
    <w:rsid w:val="00734EC7"/>
    <w:rsid w:val="007350A1"/>
    <w:rsid w:val="007406AC"/>
    <w:rsid w:val="00743CED"/>
    <w:rsid w:val="007542B6"/>
    <w:rsid w:val="00771BD4"/>
    <w:rsid w:val="00782661"/>
    <w:rsid w:val="00793A42"/>
    <w:rsid w:val="007B1DEB"/>
    <w:rsid w:val="007B3386"/>
    <w:rsid w:val="007B43E4"/>
    <w:rsid w:val="0080683E"/>
    <w:rsid w:val="00807B60"/>
    <w:rsid w:val="008312D4"/>
    <w:rsid w:val="008319B1"/>
    <w:rsid w:val="00833930"/>
    <w:rsid w:val="008451A5"/>
    <w:rsid w:val="008523EF"/>
    <w:rsid w:val="0087044E"/>
    <w:rsid w:val="00873BCE"/>
    <w:rsid w:val="00883342"/>
    <w:rsid w:val="008840E1"/>
    <w:rsid w:val="008919A8"/>
    <w:rsid w:val="00896303"/>
    <w:rsid w:val="008A6143"/>
    <w:rsid w:val="008B6A17"/>
    <w:rsid w:val="008C07D8"/>
    <w:rsid w:val="008D0264"/>
    <w:rsid w:val="008D06DA"/>
    <w:rsid w:val="008D08DD"/>
    <w:rsid w:val="008D1BF7"/>
    <w:rsid w:val="008D302E"/>
    <w:rsid w:val="008D344C"/>
    <w:rsid w:val="008E0ADC"/>
    <w:rsid w:val="0093108B"/>
    <w:rsid w:val="00934144"/>
    <w:rsid w:val="009620D7"/>
    <w:rsid w:val="009645DC"/>
    <w:rsid w:val="009A4A51"/>
    <w:rsid w:val="009C4293"/>
    <w:rsid w:val="009C6137"/>
    <w:rsid w:val="009F5584"/>
    <w:rsid w:val="00A112D4"/>
    <w:rsid w:val="00A1417F"/>
    <w:rsid w:val="00A17091"/>
    <w:rsid w:val="00A319E8"/>
    <w:rsid w:val="00A34FCB"/>
    <w:rsid w:val="00A40235"/>
    <w:rsid w:val="00A4541D"/>
    <w:rsid w:val="00A55319"/>
    <w:rsid w:val="00A822F8"/>
    <w:rsid w:val="00A9202D"/>
    <w:rsid w:val="00A97A41"/>
    <w:rsid w:val="00AB047D"/>
    <w:rsid w:val="00AC4325"/>
    <w:rsid w:val="00AD2A5D"/>
    <w:rsid w:val="00AD58CA"/>
    <w:rsid w:val="00AE1736"/>
    <w:rsid w:val="00AE6FDD"/>
    <w:rsid w:val="00AF2742"/>
    <w:rsid w:val="00AF47B0"/>
    <w:rsid w:val="00AF4A6E"/>
    <w:rsid w:val="00B12AFA"/>
    <w:rsid w:val="00B16185"/>
    <w:rsid w:val="00B25705"/>
    <w:rsid w:val="00B26334"/>
    <w:rsid w:val="00B31481"/>
    <w:rsid w:val="00B323F3"/>
    <w:rsid w:val="00B44886"/>
    <w:rsid w:val="00B57778"/>
    <w:rsid w:val="00B66145"/>
    <w:rsid w:val="00B81813"/>
    <w:rsid w:val="00B9582E"/>
    <w:rsid w:val="00BB170B"/>
    <w:rsid w:val="00BD1CE0"/>
    <w:rsid w:val="00BD5643"/>
    <w:rsid w:val="00BE459E"/>
    <w:rsid w:val="00BE4EAE"/>
    <w:rsid w:val="00C15F46"/>
    <w:rsid w:val="00C1655B"/>
    <w:rsid w:val="00C23CD0"/>
    <w:rsid w:val="00C37FE2"/>
    <w:rsid w:val="00C565B4"/>
    <w:rsid w:val="00C60413"/>
    <w:rsid w:val="00C652B3"/>
    <w:rsid w:val="00C743D5"/>
    <w:rsid w:val="00C92085"/>
    <w:rsid w:val="00CA15B3"/>
    <w:rsid w:val="00CA6602"/>
    <w:rsid w:val="00CA6656"/>
    <w:rsid w:val="00CC6030"/>
    <w:rsid w:val="00CD2001"/>
    <w:rsid w:val="00CE1AF8"/>
    <w:rsid w:val="00CE42EF"/>
    <w:rsid w:val="00CE5BE8"/>
    <w:rsid w:val="00CF4B43"/>
    <w:rsid w:val="00D07D4B"/>
    <w:rsid w:val="00D132CB"/>
    <w:rsid w:val="00D1599F"/>
    <w:rsid w:val="00D4378B"/>
    <w:rsid w:val="00D73FFE"/>
    <w:rsid w:val="00D82532"/>
    <w:rsid w:val="00D85D36"/>
    <w:rsid w:val="00D8674C"/>
    <w:rsid w:val="00DB25D3"/>
    <w:rsid w:val="00DD1618"/>
    <w:rsid w:val="00DF3929"/>
    <w:rsid w:val="00E0255F"/>
    <w:rsid w:val="00E035A0"/>
    <w:rsid w:val="00E130BA"/>
    <w:rsid w:val="00E1594D"/>
    <w:rsid w:val="00E224AD"/>
    <w:rsid w:val="00E41514"/>
    <w:rsid w:val="00E550F9"/>
    <w:rsid w:val="00E5596F"/>
    <w:rsid w:val="00E65C26"/>
    <w:rsid w:val="00E82EAC"/>
    <w:rsid w:val="00E93DDB"/>
    <w:rsid w:val="00EA740E"/>
    <w:rsid w:val="00EB2FD6"/>
    <w:rsid w:val="00ED10EC"/>
    <w:rsid w:val="00ED1FD6"/>
    <w:rsid w:val="00ED4333"/>
    <w:rsid w:val="00F02874"/>
    <w:rsid w:val="00F36A1F"/>
    <w:rsid w:val="00F45728"/>
    <w:rsid w:val="00F60AB0"/>
    <w:rsid w:val="00F61BFC"/>
    <w:rsid w:val="00F666D7"/>
    <w:rsid w:val="00F71D2F"/>
    <w:rsid w:val="00F7538F"/>
    <w:rsid w:val="00F86BC7"/>
    <w:rsid w:val="00F962A3"/>
    <w:rsid w:val="00F974E5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DA0E0"/>
  <w15:docId w15:val="{E9FEB4A4-8D36-4386-A6B9-ECB40D5A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標楷體" w:eastAsia="標楷體" w:hAnsi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hAnsi="標楷體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9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50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50A2"/>
    <w:rPr>
      <w:sz w:val="20"/>
      <w:szCs w:val="20"/>
    </w:rPr>
  </w:style>
  <w:style w:type="character" w:styleId="aa">
    <w:name w:val="Hyperlink"/>
    <w:basedOn w:val="a0"/>
    <w:uiPriority w:val="99"/>
    <w:unhideWhenUsed/>
    <w:rsid w:val="001937FA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329CF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D58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sz w:val="24"/>
      <w:szCs w:val="24"/>
      <w:lang w:eastAsia="zh-TW"/>
    </w:rPr>
  </w:style>
  <w:style w:type="character" w:customStyle="1" w:styleId="10">
    <w:name w:val="標題 1 字元"/>
    <w:basedOn w:val="a0"/>
    <w:link w:val="1"/>
    <w:uiPriority w:val="1"/>
    <w:rsid w:val="008523EF"/>
    <w:rPr>
      <w:rFonts w:ascii="標楷體" w:eastAsia="標楷體" w:hAnsi="標楷體"/>
      <w:sz w:val="36"/>
      <w:szCs w:val="36"/>
    </w:rPr>
  </w:style>
  <w:style w:type="character" w:customStyle="1" w:styleId="a4">
    <w:name w:val="本文 字元"/>
    <w:basedOn w:val="a0"/>
    <w:link w:val="a3"/>
    <w:uiPriority w:val="1"/>
    <w:rsid w:val="0009110A"/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C1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C1E2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10B25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44A0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44A00"/>
  </w:style>
  <w:style w:type="character" w:customStyle="1" w:styleId="af0">
    <w:name w:val="註解文字 字元"/>
    <w:basedOn w:val="a0"/>
    <w:link w:val="af"/>
    <w:uiPriority w:val="99"/>
    <w:semiHidden/>
    <w:rsid w:val="00244A0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4A0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44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-3life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-3life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650A-3182-44C6-A103-A7A6CB6F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臺北市九十一學年度公立幼稚園國民小學附設幼稚園招生注意事項</dc:title>
  <dc:creator>t78</dc:creator>
  <cp:lastModifiedBy>User</cp:lastModifiedBy>
  <cp:revision>11</cp:revision>
  <cp:lastPrinted>2021-03-15T02:11:00Z</cp:lastPrinted>
  <dcterms:created xsi:type="dcterms:W3CDTF">2024-03-04T08:00:00Z</dcterms:created>
  <dcterms:modified xsi:type="dcterms:W3CDTF">2024-03-06T05:37:00Z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2016-03-11T00:00:00Z</vt:filetime>
  </property>
</Properties>
</file>